
<file path=[Content_Types].xml><?xml version="1.0" encoding="utf-8"?>
<Types xmlns="http://schemas.openxmlformats.org/package/2006/content-types">
  <Default Extension="png" ContentType="image/pn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175578" w14:textId="77777777" w:rsidR="00573AEC" w:rsidRPr="00FA0A5B" w:rsidRDefault="003F7968">
      <w:pPr>
        <w:rPr>
          <w:sz w:val="72"/>
          <w:szCs w:val="72"/>
        </w:rPr>
      </w:pPr>
      <w:r w:rsidRPr="00FA0A5B">
        <w:rPr>
          <w:noProof/>
          <w:sz w:val="72"/>
          <w:szCs w:val="72"/>
        </w:rPr>
        <mc:AlternateContent>
          <mc:Choice Requires="wps">
            <w:drawing>
              <wp:anchor distT="45720" distB="45720" distL="114300" distR="114300" simplePos="0" relativeHeight="251670528" behindDoc="1" locked="0" layoutInCell="1" allowOverlap="1" wp14:anchorId="33CBB3F8" wp14:editId="05786BC5">
                <wp:simplePos x="0" y="0"/>
                <wp:positionH relativeFrom="margin">
                  <wp:posOffset>-219075</wp:posOffset>
                </wp:positionH>
                <wp:positionV relativeFrom="paragraph">
                  <wp:posOffset>-209550</wp:posOffset>
                </wp:positionV>
                <wp:extent cx="7753350" cy="619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619125"/>
                        </a:xfrm>
                        <a:prstGeom prst="rect">
                          <a:avLst/>
                        </a:prstGeom>
                        <a:solidFill>
                          <a:srgbClr val="FFC000"/>
                        </a:solidFill>
                        <a:ln w="9525">
                          <a:solidFill>
                            <a:srgbClr val="000000"/>
                          </a:solidFill>
                          <a:miter lim="800000"/>
                          <a:headEnd/>
                          <a:tailEnd/>
                        </a:ln>
                      </wps:spPr>
                      <wps:txbx>
                        <w:txbxContent>
                          <w:p w14:paraId="0CCD0A3C" w14:textId="00AA2D32" w:rsidR="003F7968" w:rsidRPr="00224B8D" w:rsidRDefault="003F7968" w:rsidP="00224B8D">
                            <w:pPr>
                              <w:pStyle w:val="Title"/>
                              <w:jc w:val="center"/>
                            </w:pPr>
                            <w:r w:rsidRPr="00FA0A5B">
                              <w:rPr>
                                <w:noProof/>
                                <w:sz w:val="40"/>
                                <w:szCs w:val="40"/>
                              </w:rPr>
                              <w:drawing>
                                <wp:inline distT="0" distB="0" distL="0" distR="0" wp14:anchorId="2347528A" wp14:editId="0236368D">
                                  <wp:extent cx="717085" cy="409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movement-transparent-copy-210.png"/>
                                          <pic:cNvPicPr/>
                                        </pic:nvPicPr>
                                        <pic:blipFill>
                                          <a:blip r:embed="rId6">
                                            <a:extLst>
                                              <a:ext uri="{28A0092B-C50C-407E-A947-70E740481C1C}">
                                                <a14:useLocalDpi xmlns:a14="http://schemas.microsoft.com/office/drawing/2010/main" val="0"/>
                                              </a:ext>
                                            </a:extLst>
                                          </a:blip>
                                          <a:stretch>
                                            <a:fillRect/>
                                          </a:stretch>
                                        </pic:blipFill>
                                        <pic:spPr>
                                          <a:xfrm>
                                            <a:off x="0" y="0"/>
                                            <a:ext cx="719996" cy="411237"/>
                                          </a:xfrm>
                                          <a:prstGeom prst="rect">
                                            <a:avLst/>
                                          </a:prstGeom>
                                        </pic:spPr>
                                      </pic:pic>
                                    </a:graphicData>
                                  </a:graphic>
                                </wp:inline>
                              </w:drawing>
                            </w:r>
                            <w:r w:rsidR="00FA0A5B" w:rsidRPr="00B77B67">
                              <w:rPr>
                                <w:b/>
                                <w:sz w:val="44"/>
                                <w:szCs w:val="44"/>
                              </w:rPr>
                              <w:t>Quest Movement</w:t>
                            </w:r>
                            <w:r w:rsidR="00224B8D" w:rsidRPr="00B77B67">
                              <w:rPr>
                                <w:b/>
                                <w:sz w:val="44"/>
                                <w:szCs w:val="44"/>
                              </w:rPr>
                              <w:t xml:space="preserve"> Presents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3CBB3F8" id="_x0000_t202" coordsize="21600,21600" o:spt="202" path="m,l,21600r21600,l21600,xe">
                <v:stroke joinstyle="miter"/>
                <v:path gradientshapeok="t" o:connecttype="rect"/>
              </v:shapetype>
              <v:shape id="Text Box 2" o:spid="_x0000_s1026" type="#_x0000_t202" style="position:absolute;margin-left:-17.25pt;margin-top:-16.5pt;width:610.5pt;height:48.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" fillcolor="#ffc000">
                <v:textbox>
                  <w:txbxContent>
                    <w:p w14:paraId="0CCD0A3C" w14:textId="00AA2D32" w:rsidR="003F7968" w:rsidRPr="00224B8D" w:rsidRDefault="003F7968" w:rsidP="00224B8D">
                      <w:pPr>
                        <w:pStyle w:val="Title"/>
                        <w:jc w:val="center"/>
                      </w:pPr>
                      <w:r w:rsidRPr="00FA0A5B">
                        <w:rPr>
                          <w:noProof/>
                          <w:sz w:val="40"/>
                          <w:szCs w:val="40"/>
                        </w:rPr>
                        <w:drawing>
                          <wp:inline distT="0" distB="0" distL="0" distR="0" wp14:anchorId="2347528A" wp14:editId="0236368D">
                            <wp:extent cx="717085" cy="4095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movement-transparent-copy-210.png"/>
                                    <pic:cNvPicPr/>
                                  </pic:nvPicPr>
                                  <pic:blipFill>
                                    <a:blip r:embed="rId7">
                                      <a:extLst>
                                        <a:ext uri="{28A0092B-C50C-407E-A947-70E740481C1C}">
                                          <a14:useLocalDpi xmlns:a14="http://schemas.microsoft.com/office/drawing/2010/main" val="0"/>
                                        </a:ext>
                                      </a:extLst>
                                    </a:blip>
                                    <a:stretch>
                                      <a:fillRect/>
                                    </a:stretch>
                                  </pic:blipFill>
                                  <pic:spPr>
                                    <a:xfrm>
                                      <a:off x="0" y="0"/>
                                      <a:ext cx="719996" cy="411237"/>
                                    </a:xfrm>
                                    <a:prstGeom prst="rect">
                                      <a:avLst/>
                                    </a:prstGeom>
                                  </pic:spPr>
                                </pic:pic>
                              </a:graphicData>
                            </a:graphic>
                          </wp:inline>
                        </w:drawing>
                      </w:r>
                      <w:r w:rsidR="00FA0A5B" w:rsidRPr="00B77B67">
                        <w:rPr>
                          <w:b/>
                          <w:sz w:val="44"/>
                          <w:szCs w:val="44"/>
                        </w:rPr>
                        <w:t>Quest Movement</w:t>
                      </w:r>
                      <w:r w:rsidR="00224B8D" w:rsidRPr="00B77B67">
                        <w:rPr>
                          <w:b/>
                          <w:sz w:val="44"/>
                          <w:szCs w:val="44"/>
                        </w:rPr>
                        <w:t xml:space="preserve"> Presents</w:t>
                      </w:r>
                    </w:p>
                  </w:txbxContent>
                </v:textbox>
                <w10:wrap anchorx="margin"/>
              </v:shape>
            </w:pict>
          </mc:Fallback>
        </mc:AlternateContent>
      </w:r>
    </w:p>
    <w:p w14:paraId="1436BF81" w14:textId="77777777" w:rsidR="00FA4F8D" w:rsidRPr="00032329" w:rsidRDefault="00FA4F8D" w:rsidP="00FA4F8D">
      <w:pPr>
        <w:spacing w:after="0" w:line="240" w:lineRule="auto"/>
        <w:jc w:val="center"/>
        <w:rPr>
          <w:rFonts w:ascii="Copperplate Gothic Bold" w:hAnsi="Copperplate Gothic Bold"/>
          <w:color w:val="808000"/>
          <w:sz w:val="72"/>
          <w:szCs w:val="72"/>
        </w:rPr>
      </w:pPr>
      <w:r w:rsidRPr="00032329">
        <w:rPr>
          <w:rFonts w:ascii="Copperplate Gothic Bold" w:hAnsi="Copperplate Gothic Bold"/>
          <w:color w:val="808000"/>
          <w:sz w:val="72"/>
          <w:szCs w:val="72"/>
        </w:rPr>
        <w:t>Healing wounds of</w:t>
      </w:r>
      <w:r w:rsidR="00FA0A5B" w:rsidRPr="00032329">
        <w:rPr>
          <w:rFonts w:ascii="Copperplate Gothic Bold" w:hAnsi="Copperplate Gothic Bold"/>
          <w:color w:val="808000"/>
          <w:sz w:val="72"/>
          <w:szCs w:val="72"/>
        </w:rPr>
        <w:t xml:space="preserve"> </w:t>
      </w:r>
      <w:r w:rsidR="00224B8D" w:rsidRPr="00032329">
        <w:rPr>
          <w:rFonts w:ascii="Copperplate Gothic Bold" w:hAnsi="Copperplate Gothic Bold"/>
          <w:color w:val="808000"/>
          <w:sz w:val="72"/>
          <w:szCs w:val="72"/>
        </w:rPr>
        <w:t>trauma</w:t>
      </w:r>
    </w:p>
    <w:p w14:paraId="135D625A" w14:textId="77777777" w:rsidR="00FA4F8D" w:rsidRPr="00032329" w:rsidRDefault="00224B8D" w:rsidP="00FA4F8D">
      <w:pPr>
        <w:spacing w:after="0" w:line="240" w:lineRule="auto"/>
        <w:jc w:val="center"/>
        <w:rPr>
          <w:rFonts w:ascii="Copperplate Gothic Bold" w:hAnsi="Copperplate Gothic Bold"/>
          <w:color w:val="003300"/>
          <w:sz w:val="62"/>
          <w:szCs w:val="62"/>
        </w:rPr>
      </w:pPr>
      <w:r w:rsidRPr="00032329">
        <w:rPr>
          <w:rFonts w:ascii="Copperplate Gothic Bold" w:hAnsi="Copperplate Gothic Bold"/>
          <w:color w:val="003300"/>
          <w:sz w:val="62"/>
          <w:szCs w:val="62"/>
        </w:rPr>
        <w:t>Initial equipping session</w:t>
      </w:r>
    </w:p>
    <w:p w14:paraId="0092C9CD" w14:textId="77777777" w:rsidR="00FA4F8D" w:rsidRPr="0095771B" w:rsidRDefault="00FA4F8D" w:rsidP="00FA4F8D">
      <w:pPr>
        <w:spacing w:after="0" w:line="240" w:lineRule="auto"/>
        <w:jc w:val="center"/>
        <w:rPr>
          <w:caps/>
          <w:sz w:val="48"/>
          <w:szCs w:val="48"/>
        </w:rPr>
      </w:pPr>
      <w:r w:rsidRPr="0095771B">
        <w:rPr>
          <w:caps/>
          <w:sz w:val="48"/>
          <w:szCs w:val="48"/>
        </w:rPr>
        <w:t>finding God’s healing wounds of the heart</w:t>
      </w:r>
    </w:p>
    <w:p w14:paraId="1A546C4E" w14:textId="7617C863" w:rsidR="00FA4F8D" w:rsidRPr="00FA4F8D" w:rsidRDefault="00EC2B89" w:rsidP="00FA4F8D">
      <w:pPr>
        <w:spacing w:after="0" w:line="240" w:lineRule="auto"/>
        <w:jc w:val="center"/>
        <w:rPr>
          <w:caps/>
          <w:sz w:val="48"/>
          <w:szCs w:val="48"/>
        </w:rPr>
      </w:pPr>
      <w:r w:rsidRPr="00584638">
        <w:rPr>
          <w:caps/>
          <w:noProof/>
          <w:sz w:val="48"/>
          <w:szCs w:val="48"/>
        </w:rPr>
        <mc:AlternateContent>
          <mc:Choice Requires="wps">
            <w:drawing>
              <wp:anchor distT="0" distB="0" distL="114300" distR="114300" simplePos="0" relativeHeight="251665408" behindDoc="0" locked="0" layoutInCell="1" allowOverlap="1" wp14:anchorId="039817ED" wp14:editId="35B133BD">
                <wp:simplePos x="0" y="0"/>
                <wp:positionH relativeFrom="column">
                  <wp:posOffset>3714750</wp:posOffset>
                </wp:positionH>
                <wp:positionV relativeFrom="paragraph">
                  <wp:posOffset>1941195</wp:posOffset>
                </wp:positionV>
                <wp:extent cx="3790950" cy="5791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5791200"/>
                        </a:xfrm>
                        <a:prstGeom prst="rect">
                          <a:avLst/>
                        </a:prstGeom>
                        <a:solidFill>
                          <a:srgbClr val="FFFFFF"/>
                        </a:solidFill>
                        <a:ln w="9525">
                          <a:noFill/>
                          <a:miter lim="800000"/>
                          <a:headEnd/>
                          <a:tailEnd/>
                        </a:ln>
                      </wps:spPr>
                      <wps:txbx>
                        <w:txbxContent>
                          <w:p w14:paraId="0CB78073" w14:textId="77777777" w:rsidR="00546A55" w:rsidRPr="00B77B67" w:rsidRDefault="00224B8D" w:rsidP="00662582">
                            <w:pPr>
                              <w:spacing w:after="0" w:line="240" w:lineRule="auto"/>
                              <w:jc w:val="center"/>
                              <w:rPr>
                                <w:b/>
                                <w:sz w:val="32"/>
                                <w:szCs w:val="32"/>
                              </w:rPr>
                            </w:pPr>
                            <w:r w:rsidRPr="00B77B67">
                              <w:rPr>
                                <w:b/>
                                <w:sz w:val="32"/>
                                <w:szCs w:val="32"/>
                              </w:rPr>
                              <w:t>Dates:</w:t>
                            </w:r>
                          </w:p>
                          <w:p w14:paraId="76C78594" w14:textId="63293840" w:rsidR="00224B8D" w:rsidRPr="00546A55" w:rsidRDefault="00546A55" w:rsidP="00546A55">
                            <w:pPr>
                              <w:pStyle w:val="ListParagraph"/>
                              <w:numPr>
                                <w:ilvl w:val="0"/>
                                <w:numId w:val="2"/>
                              </w:numPr>
                              <w:spacing w:before="0" w:beforeAutospacing="0" w:after="0" w:afterAutospacing="0"/>
                              <w:rPr>
                                <w:sz w:val="28"/>
                                <w:szCs w:val="28"/>
                              </w:rPr>
                            </w:pPr>
                            <w:r w:rsidRPr="00546A55">
                              <w:rPr>
                                <w:sz w:val="28"/>
                                <w:szCs w:val="28"/>
                              </w:rPr>
                              <w:t>Sept</w:t>
                            </w:r>
                            <w:r w:rsidR="00073F3F">
                              <w:rPr>
                                <w:sz w:val="28"/>
                                <w:szCs w:val="28"/>
                              </w:rPr>
                              <w:t>ember</w:t>
                            </w:r>
                            <w:r w:rsidRPr="00546A55">
                              <w:rPr>
                                <w:sz w:val="28"/>
                                <w:szCs w:val="28"/>
                              </w:rPr>
                              <w:t xml:space="preserve"> 8-9 @ 5:30pm to 9:00</w:t>
                            </w:r>
                            <w:r w:rsidR="00224B8D" w:rsidRPr="00546A55">
                              <w:rPr>
                                <w:sz w:val="28"/>
                                <w:szCs w:val="28"/>
                              </w:rPr>
                              <w:t>pm</w:t>
                            </w:r>
                          </w:p>
                          <w:p w14:paraId="5F5C7BBF" w14:textId="1DADA2FB" w:rsidR="00224B8D" w:rsidRPr="00546A55" w:rsidRDefault="00546A55" w:rsidP="00546A55">
                            <w:pPr>
                              <w:pStyle w:val="ListParagraph"/>
                              <w:numPr>
                                <w:ilvl w:val="0"/>
                                <w:numId w:val="2"/>
                              </w:numPr>
                              <w:spacing w:after="0"/>
                              <w:rPr>
                                <w:sz w:val="28"/>
                                <w:szCs w:val="28"/>
                              </w:rPr>
                            </w:pPr>
                            <w:r w:rsidRPr="00546A55">
                              <w:rPr>
                                <w:sz w:val="28"/>
                                <w:szCs w:val="28"/>
                              </w:rPr>
                              <w:t>Sept</w:t>
                            </w:r>
                            <w:r w:rsidR="00073F3F">
                              <w:rPr>
                                <w:sz w:val="28"/>
                                <w:szCs w:val="28"/>
                              </w:rPr>
                              <w:t>ember</w:t>
                            </w:r>
                            <w:r w:rsidRPr="00546A55">
                              <w:rPr>
                                <w:sz w:val="28"/>
                                <w:szCs w:val="28"/>
                              </w:rPr>
                              <w:t xml:space="preserve"> 10@ 8:00am to 5:00pm</w:t>
                            </w:r>
                          </w:p>
                          <w:p w14:paraId="7A042753" w14:textId="77777777" w:rsidR="00546A55" w:rsidRPr="00546A55" w:rsidRDefault="00546A55" w:rsidP="00546A55">
                            <w:pPr>
                              <w:pStyle w:val="ListParagraph"/>
                              <w:numPr>
                                <w:ilvl w:val="0"/>
                                <w:numId w:val="2"/>
                              </w:numPr>
                              <w:spacing w:after="0"/>
                              <w:rPr>
                                <w:sz w:val="28"/>
                                <w:szCs w:val="28"/>
                              </w:rPr>
                            </w:pPr>
                            <w:r w:rsidRPr="00546A55">
                              <w:rPr>
                                <w:sz w:val="28"/>
                                <w:szCs w:val="28"/>
                              </w:rPr>
                              <w:t>September 22-23 @ 5:30pm to 9:00pm</w:t>
                            </w:r>
                          </w:p>
                          <w:p w14:paraId="0C658C4C" w14:textId="77777777" w:rsidR="00546A55" w:rsidRPr="00546A55" w:rsidRDefault="00B47A99" w:rsidP="00546A55">
                            <w:pPr>
                              <w:pStyle w:val="ListParagraph"/>
                              <w:numPr>
                                <w:ilvl w:val="0"/>
                                <w:numId w:val="2"/>
                              </w:numPr>
                              <w:spacing w:after="0"/>
                              <w:rPr>
                                <w:sz w:val="28"/>
                                <w:szCs w:val="28"/>
                              </w:rPr>
                            </w:pPr>
                            <w:r>
                              <w:rPr>
                                <w:sz w:val="28"/>
                                <w:szCs w:val="28"/>
                              </w:rPr>
                              <w:t>September 24</w:t>
                            </w:r>
                            <w:r w:rsidR="00546A55" w:rsidRPr="00546A55">
                              <w:rPr>
                                <w:sz w:val="28"/>
                                <w:szCs w:val="28"/>
                              </w:rPr>
                              <w:t xml:space="preserve"> @ 8:00am to 5:00pm</w:t>
                            </w:r>
                          </w:p>
                          <w:p w14:paraId="2EC3FDE0" w14:textId="44C13E28" w:rsidR="00546A55" w:rsidRPr="00546A55" w:rsidRDefault="00546A55" w:rsidP="00546A55">
                            <w:pPr>
                              <w:pStyle w:val="ListParagraph"/>
                              <w:numPr>
                                <w:ilvl w:val="0"/>
                                <w:numId w:val="2"/>
                              </w:numPr>
                              <w:spacing w:after="0"/>
                              <w:rPr>
                                <w:sz w:val="28"/>
                                <w:szCs w:val="28"/>
                              </w:rPr>
                            </w:pPr>
                            <w:r w:rsidRPr="00546A55">
                              <w:rPr>
                                <w:sz w:val="28"/>
                                <w:szCs w:val="28"/>
                              </w:rPr>
                              <w:t xml:space="preserve">Dinner will be served </w:t>
                            </w:r>
                            <w:r w:rsidR="00584718">
                              <w:rPr>
                                <w:sz w:val="28"/>
                                <w:szCs w:val="28"/>
                              </w:rPr>
                              <w:t>on Thursday &amp; Friday</w:t>
                            </w:r>
                            <w:r w:rsidRPr="00546A55">
                              <w:rPr>
                                <w:sz w:val="28"/>
                                <w:szCs w:val="28"/>
                              </w:rPr>
                              <w:t>.</w:t>
                            </w:r>
                          </w:p>
                          <w:p w14:paraId="2FEF520B" w14:textId="77777777" w:rsidR="00546A55" w:rsidRDefault="00546A55" w:rsidP="00546A55">
                            <w:pPr>
                              <w:pStyle w:val="ListParagraph"/>
                              <w:numPr>
                                <w:ilvl w:val="0"/>
                                <w:numId w:val="2"/>
                              </w:numPr>
                              <w:spacing w:after="0"/>
                              <w:rPr>
                                <w:sz w:val="28"/>
                                <w:szCs w:val="28"/>
                              </w:rPr>
                            </w:pPr>
                            <w:r w:rsidRPr="00546A55">
                              <w:rPr>
                                <w:sz w:val="28"/>
                                <w:szCs w:val="28"/>
                              </w:rPr>
                              <w:t xml:space="preserve">Continental Breakfast &amp; Lunch will be served on Saturdays. </w:t>
                            </w:r>
                          </w:p>
                          <w:p w14:paraId="0B2B3768" w14:textId="77777777" w:rsidR="00546A55" w:rsidRPr="00662582" w:rsidRDefault="00546A55" w:rsidP="00546A55">
                            <w:pPr>
                              <w:pStyle w:val="ListParagraph"/>
                              <w:numPr>
                                <w:ilvl w:val="0"/>
                                <w:numId w:val="2"/>
                              </w:numPr>
                              <w:spacing w:after="0"/>
                              <w:rPr>
                                <w:b/>
                                <w:i/>
                              </w:rPr>
                            </w:pPr>
                            <w:r w:rsidRPr="00662582">
                              <w:rPr>
                                <w:b/>
                                <w:i/>
                              </w:rPr>
                              <w:t xml:space="preserve">Participants must attend all days to be certified. </w:t>
                            </w:r>
                          </w:p>
                          <w:p w14:paraId="13F9483B" w14:textId="58D08FAA" w:rsidR="00B77B67" w:rsidRDefault="00777397" w:rsidP="00662582">
                            <w:pPr>
                              <w:spacing w:after="0" w:line="240" w:lineRule="auto"/>
                              <w:ind w:left="360"/>
                              <w:rPr>
                                <w:sz w:val="24"/>
                                <w:szCs w:val="24"/>
                              </w:rPr>
                            </w:pPr>
                            <w:r>
                              <w:rPr>
                                <w:b/>
                                <w:sz w:val="32"/>
                                <w:szCs w:val="32"/>
                              </w:rPr>
                              <w:t xml:space="preserve">Cost: $125 </w:t>
                            </w:r>
                            <w:r w:rsidR="00940376">
                              <w:rPr>
                                <w:sz w:val="24"/>
                                <w:szCs w:val="24"/>
                              </w:rPr>
                              <w:t>(includes all materials &amp; meals)</w:t>
                            </w:r>
                          </w:p>
                          <w:p w14:paraId="7F83CB8A" w14:textId="57158D7B" w:rsidR="00940376" w:rsidRDefault="00777397" w:rsidP="00662582">
                            <w:pPr>
                              <w:spacing w:after="0" w:line="240" w:lineRule="auto"/>
                              <w:ind w:left="360"/>
                              <w:rPr>
                                <w:sz w:val="24"/>
                                <w:szCs w:val="24"/>
                              </w:rPr>
                            </w:pPr>
                            <w:r>
                              <w:rPr>
                                <w:sz w:val="24"/>
                                <w:szCs w:val="24"/>
                              </w:rPr>
                              <w:t xml:space="preserve">$50.00  - </w:t>
                            </w:r>
                            <w:r w:rsidR="0078440E">
                              <w:rPr>
                                <w:sz w:val="24"/>
                                <w:szCs w:val="24"/>
                              </w:rPr>
                              <w:t xml:space="preserve"> deposit due by Augus</w:t>
                            </w:r>
                            <w:r w:rsidR="00940376">
                              <w:rPr>
                                <w:sz w:val="24"/>
                                <w:szCs w:val="24"/>
                              </w:rPr>
                              <w:t>t 7, 2016</w:t>
                            </w:r>
                          </w:p>
                          <w:p w14:paraId="53AC0EA2" w14:textId="68D65083" w:rsidR="00940376" w:rsidRDefault="00940376" w:rsidP="00662582">
                            <w:pPr>
                              <w:spacing w:after="0" w:line="240" w:lineRule="auto"/>
                              <w:ind w:left="360"/>
                              <w:rPr>
                                <w:sz w:val="24"/>
                                <w:szCs w:val="24"/>
                              </w:rPr>
                            </w:pPr>
                            <w:r>
                              <w:rPr>
                                <w:sz w:val="24"/>
                                <w:szCs w:val="24"/>
                              </w:rPr>
                              <w:t>$75</w:t>
                            </w:r>
                            <w:r w:rsidR="00777397">
                              <w:rPr>
                                <w:sz w:val="24"/>
                                <w:szCs w:val="24"/>
                              </w:rPr>
                              <w:t xml:space="preserve">.00  - </w:t>
                            </w:r>
                            <w:r>
                              <w:rPr>
                                <w:sz w:val="24"/>
                                <w:szCs w:val="24"/>
                              </w:rPr>
                              <w:t xml:space="preserve"> final payment due by August 30, 2016</w:t>
                            </w:r>
                          </w:p>
                          <w:p w14:paraId="25C82ADA" w14:textId="2B1FADFE" w:rsidR="00940376" w:rsidRPr="00940376" w:rsidRDefault="00940376" w:rsidP="00662582">
                            <w:pPr>
                              <w:spacing w:after="0" w:line="240" w:lineRule="auto"/>
                              <w:ind w:left="360"/>
                              <w:rPr>
                                <w:sz w:val="24"/>
                                <w:szCs w:val="24"/>
                              </w:rPr>
                            </w:pPr>
                            <w:r>
                              <w:rPr>
                                <w:sz w:val="24"/>
                                <w:szCs w:val="24"/>
                              </w:rPr>
                              <w:t>$1</w:t>
                            </w:r>
                            <w:r w:rsidR="007738E7">
                              <w:rPr>
                                <w:sz w:val="24"/>
                                <w:szCs w:val="24"/>
                              </w:rPr>
                              <w:t>50.</w:t>
                            </w:r>
                            <w:r w:rsidR="00777397">
                              <w:rPr>
                                <w:sz w:val="24"/>
                                <w:szCs w:val="24"/>
                              </w:rPr>
                              <w:t xml:space="preserve">00 </w:t>
                            </w:r>
                            <w:r>
                              <w:rPr>
                                <w:sz w:val="24"/>
                                <w:szCs w:val="24"/>
                              </w:rPr>
                              <w:t xml:space="preserve"> –</w:t>
                            </w:r>
                            <w:r w:rsidR="00777397">
                              <w:rPr>
                                <w:sz w:val="24"/>
                                <w:szCs w:val="24"/>
                              </w:rPr>
                              <w:t xml:space="preserve"> </w:t>
                            </w:r>
                            <w:r>
                              <w:rPr>
                                <w:sz w:val="24"/>
                                <w:szCs w:val="24"/>
                              </w:rPr>
                              <w:t xml:space="preserve">late registration after </w:t>
                            </w:r>
                            <w:r w:rsidR="002B2C3D">
                              <w:rPr>
                                <w:sz w:val="24"/>
                                <w:szCs w:val="24"/>
                              </w:rPr>
                              <w:t>August 30,</w:t>
                            </w:r>
                            <w:r w:rsidR="007738E7">
                              <w:rPr>
                                <w:sz w:val="24"/>
                                <w:szCs w:val="24"/>
                              </w:rPr>
                              <w:t xml:space="preserve"> 2016</w:t>
                            </w:r>
                          </w:p>
                          <w:p w14:paraId="524C2CEB" w14:textId="77777777" w:rsidR="00940376" w:rsidRPr="00EC2B89" w:rsidRDefault="00940376" w:rsidP="00940376">
                            <w:pPr>
                              <w:spacing w:after="0" w:line="240" w:lineRule="auto"/>
                              <w:jc w:val="center"/>
                              <w:rPr>
                                <w:sz w:val="16"/>
                                <w:szCs w:val="16"/>
                              </w:rPr>
                            </w:pPr>
                          </w:p>
                          <w:p w14:paraId="6E9C9CBB" w14:textId="77777777" w:rsidR="00662582" w:rsidRPr="00662582" w:rsidRDefault="00584638" w:rsidP="00662582">
                            <w:pPr>
                              <w:spacing w:after="0" w:line="240" w:lineRule="auto"/>
                              <w:jc w:val="center"/>
                              <w:rPr>
                                <w:rFonts w:cs="Arial"/>
                                <w:sz w:val="32"/>
                                <w:szCs w:val="32"/>
                              </w:rPr>
                            </w:pPr>
                            <w:r w:rsidRPr="00B77B67">
                              <w:rPr>
                                <w:rFonts w:cs="Arial"/>
                                <w:b/>
                                <w:sz w:val="32"/>
                                <w:szCs w:val="32"/>
                              </w:rPr>
                              <w:t>Place:</w:t>
                            </w:r>
                            <w:r w:rsidRPr="00B77B67">
                              <w:rPr>
                                <w:rFonts w:cs="Arial"/>
                                <w:sz w:val="32"/>
                                <w:szCs w:val="32"/>
                              </w:rPr>
                              <w:t xml:space="preserve"> </w:t>
                            </w:r>
                            <w:r w:rsidR="00662582" w:rsidRPr="00662582">
                              <w:rPr>
                                <w:rFonts w:cs="Arial"/>
                                <w:sz w:val="32"/>
                                <w:szCs w:val="32"/>
                              </w:rPr>
                              <w:t>It Starts Within Ministries</w:t>
                            </w:r>
                          </w:p>
                          <w:p w14:paraId="09359212" w14:textId="27ABA697" w:rsidR="00662582" w:rsidRPr="00662582" w:rsidRDefault="00662582" w:rsidP="00662582">
                            <w:pPr>
                              <w:spacing w:after="0" w:line="240" w:lineRule="auto"/>
                              <w:jc w:val="center"/>
                              <w:rPr>
                                <w:rFonts w:cs="Arial"/>
                                <w:sz w:val="32"/>
                                <w:szCs w:val="32"/>
                              </w:rPr>
                            </w:pPr>
                            <w:r w:rsidRPr="00662582">
                              <w:rPr>
                                <w:rFonts w:cs="Arial"/>
                                <w:sz w:val="32"/>
                                <w:szCs w:val="32"/>
                              </w:rPr>
                              <w:t>875 Mantua Pike</w:t>
                            </w:r>
                          </w:p>
                          <w:p w14:paraId="673171D0" w14:textId="73A84FC6" w:rsidR="00662582" w:rsidRPr="00662582" w:rsidRDefault="00662582" w:rsidP="00662582">
                            <w:pPr>
                              <w:spacing w:after="0" w:line="240" w:lineRule="auto"/>
                              <w:jc w:val="center"/>
                              <w:rPr>
                                <w:rFonts w:cs="Arial"/>
                                <w:sz w:val="32"/>
                                <w:szCs w:val="32"/>
                              </w:rPr>
                            </w:pPr>
                            <w:r w:rsidRPr="00662582">
                              <w:rPr>
                                <w:rFonts w:cs="Arial"/>
                                <w:sz w:val="32"/>
                                <w:szCs w:val="32"/>
                              </w:rPr>
                              <w:t>Woodbury, NJ 08096</w:t>
                            </w:r>
                          </w:p>
                          <w:p w14:paraId="3036267E" w14:textId="77777777" w:rsidR="00DA2095" w:rsidRPr="00584718" w:rsidRDefault="00DA2095" w:rsidP="00C51F5D">
                            <w:pPr>
                              <w:spacing w:after="0" w:line="240" w:lineRule="auto"/>
                              <w:rPr>
                                <w:rFonts w:cs="Arial"/>
                                <w:sz w:val="18"/>
                                <w:szCs w:val="18"/>
                              </w:rPr>
                            </w:pPr>
                          </w:p>
                          <w:p w14:paraId="03581FB9" w14:textId="63DED43E" w:rsidR="00662582" w:rsidRDefault="00B9340E" w:rsidP="00662582">
                            <w:pPr>
                              <w:spacing w:after="0" w:line="240" w:lineRule="auto"/>
                              <w:jc w:val="center"/>
                              <w:rPr>
                                <w:rFonts w:cs="Arial"/>
                                <w:sz w:val="32"/>
                                <w:szCs w:val="32"/>
                              </w:rPr>
                            </w:pPr>
                            <w:r>
                              <w:rPr>
                                <w:rFonts w:cs="Arial"/>
                                <w:sz w:val="32"/>
                                <w:szCs w:val="32"/>
                              </w:rPr>
                              <w:t xml:space="preserve">Please register online at </w:t>
                            </w:r>
                            <w:hyperlink r:id="rId8" w:history="1">
                              <w:r w:rsidR="00662582" w:rsidRPr="006442B8">
                                <w:rPr>
                                  <w:rStyle w:val="Hyperlink"/>
                                  <w:rFonts w:cs="Arial"/>
                                  <w:sz w:val="32"/>
                                  <w:szCs w:val="32"/>
                                </w:rPr>
                                <w:t>www.questmovement.org</w:t>
                              </w:r>
                            </w:hyperlink>
                          </w:p>
                          <w:p w14:paraId="46485CE5" w14:textId="77777777" w:rsidR="00662582" w:rsidRDefault="00DA2095" w:rsidP="00662582">
                            <w:pPr>
                              <w:spacing w:after="0" w:line="240" w:lineRule="auto"/>
                              <w:jc w:val="center"/>
                              <w:rPr>
                                <w:rFonts w:cs="Arial"/>
                                <w:sz w:val="32"/>
                                <w:szCs w:val="32"/>
                              </w:rPr>
                            </w:pPr>
                            <w:r>
                              <w:rPr>
                                <w:rFonts w:cs="Arial"/>
                                <w:sz w:val="32"/>
                                <w:szCs w:val="32"/>
                              </w:rPr>
                              <w:t>or mail checks to</w:t>
                            </w:r>
                          </w:p>
                          <w:p w14:paraId="286F7DB3" w14:textId="447A6304" w:rsidR="00DA2095" w:rsidRDefault="00DA2095" w:rsidP="00662582">
                            <w:pPr>
                              <w:spacing w:after="0" w:line="240" w:lineRule="auto"/>
                              <w:jc w:val="center"/>
                              <w:rPr>
                                <w:rFonts w:cs="Arial"/>
                                <w:sz w:val="32"/>
                                <w:szCs w:val="32"/>
                              </w:rPr>
                            </w:pPr>
                            <w:r>
                              <w:rPr>
                                <w:rFonts w:cs="Arial"/>
                                <w:sz w:val="32"/>
                                <w:szCs w:val="32"/>
                              </w:rPr>
                              <w:t xml:space="preserve"> P.O. Box 513, Sicklerville, NJ 08081</w:t>
                            </w:r>
                          </w:p>
                          <w:p w14:paraId="3186DBC0" w14:textId="77777777" w:rsidR="00671168" w:rsidRPr="00671168" w:rsidRDefault="00671168" w:rsidP="00662582">
                            <w:pPr>
                              <w:spacing w:after="0" w:line="240" w:lineRule="auto"/>
                              <w:jc w:val="center"/>
                              <w:rPr>
                                <w:rFonts w:cs="Arial"/>
                                <w:b/>
                                <w:sz w:val="16"/>
                                <w:szCs w:val="16"/>
                              </w:rPr>
                            </w:pPr>
                          </w:p>
                          <w:p w14:paraId="2E38F579" w14:textId="77777777" w:rsidR="005422BC" w:rsidRPr="005422BC" w:rsidRDefault="00C718E3" w:rsidP="00662582">
                            <w:pPr>
                              <w:spacing w:after="0" w:line="240" w:lineRule="auto"/>
                              <w:jc w:val="center"/>
                              <w:rPr>
                                <w:rFonts w:cs="Arial"/>
                                <w:b/>
                                <w:sz w:val="28"/>
                                <w:szCs w:val="28"/>
                              </w:rPr>
                            </w:pPr>
                            <w:r w:rsidRPr="005422BC">
                              <w:rPr>
                                <w:rFonts w:cs="Arial"/>
                                <w:b/>
                                <w:sz w:val="28"/>
                                <w:szCs w:val="28"/>
                              </w:rPr>
                              <w:t>For questions</w:t>
                            </w:r>
                            <w:r w:rsidR="00EC2B89" w:rsidRPr="005422BC">
                              <w:rPr>
                                <w:rFonts w:cs="Arial"/>
                                <w:b/>
                                <w:sz w:val="28"/>
                                <w:szCs w:val="28"/>
                              </w:rPr>
                              <w:t xml:space="preserve"> </w:t>
                            </w:r>
                            <w:r w:rsidR="00584718" w:rsidRPr="005422BC">
                              <w:rPr>
                                <w:rFonts w:cs="Arial"/>
                                <w:b/>
                                <w:sz w:val="28"/>
                                <w:szCs w:val="28"/>
                              </w:rPr>
                              <w:t>call (856)318-7487</w:t>
                            </w:r>
                            <w:r w:rsidR="00EC2B89" w:rsidRPr="005422BC">
                              <w:rPr>
                                <w:rFonts w:cs="Arial"/>
                                <w:b/>
                                <w:sz w:val="28"/>
                                <w:szCs w:val="28"/>
                              </w:rPr>
                              <w:t xml:space="preserve"> or </w:t>
                            </w:r>
                          </w:p>
                          <w:p w14:paraId="26356C2B" w14:textId="01B23F74" w:rsidR="00584718" w:rsidRPr="005422BC" w:rsidRDefault="005422BC" w:rsidP="00662582">
                            <w:pPr>
                              <w:spacing w:after="0" w:line="240" w:lineRule="auto"/>
                              <w:jc w:val="center"/>
                              <w:rPr>
                                <w:rFonts w:cs="Arial"/>
                                <w:b/>
                                <w:sz w:val="28"/>
                                <w:szCs w:val="28"/>
                              </w:rPr>
                            </w:pPr>
                            <w:r w:rsidRPr="005422BC">
                              <w:rPr>
                                <w:rFonts w:cs="Arial"/>
                                <w:b/>
                                <w:sz w:val="28"/>
                                <w:szCs w:val="28"/>
                              </w:rPr>
                              <w:t xml:space="preserve">(856) 629—1473 </w:t>
                            </w:r>
                            <w:r w:rsidR="00EC2B89" w:rsidRPr="005422BC">
                              <w:rPr>
                                <w:rFonts w:cs="Arial"/>
                                <w:b/>
                                <w:sz w:val="28"/>
                                <w:szCs w:val="28"/>
                              </w:rPr>
                              <w:t>email at questmovement@gmail.com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39817ED" id="_x0000_t202" coordsize="21600,21600" o:spt="202" path="m,l,21600r21600,l21600,xe">
                <v:stroke joinstyle="miter"/>
                <v:path gradientshapeok="t" o:connecttype="rect"/>
              </v:shapetype>
              <v:shape id="_x0000_s1027" type="#_x0000_t202" style="position:absolute;left:0;text-align:left;margin-left:292.5pt;margin-top:152.85pt;width:298.5pt;height: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" stroked="f">
                <v:textbox>
                  <w:txbxContent>
                    <w:p w14:paraId="0CB78073" w14:textId="77777777" w:rsidR="00546A55" w:rsidRPr="00B77B67" w:rsidRDefault="00224B8D" w:rsidP="00662582">
                      <w:pPr>
                        <w:spacing w:after="0" w:line="240" w:lineRule="auto"/>
                        <w:jc w:val="center"/>
                        <w:rPr>
                          <w:b/>
                          <w:sz w:val="32"/>
                          <w:szCs w:val="32"/>
                        </w:rPr>
                      </w:pPr>
                      <w:r w:rsidRPr="00B77B67">
                        <w:rPr>
                          <w:b/>
                          <w:sz w:val="32"/>
                          <w:szCs w:val="32"/>
                        </w:rPr>
                        <w:t>Dates:</w:t>
                      </w:r>
                    </w:p>
                    <w:p w14:paraId="76C78594" w14:textId="63293840" w:rsidR="00224B8D" w:rsidRPr="00546A55" w:rsidRDefault="00546A55" w:rsidP="00546A55">
                      <w:pPr>
                        <w:pStyle w:val="ListParagraph"/>
                        <w:numPr>
                          <w:ilvl w:val="0"/>
                          <w:numId w:val="2"/>
                        </w:numPr>
                        <w:spacing w:before="0" w:beforeAutospacing="0" w:after="0" w:afterAutospacing="0"/>
                        <w:rPr>
                          <w:sz w:val="28"/>
                          <w:szCs w:val="28"/>
                        </w:rPr>
                      </w:pPr>
                      <w:r w:rsidRPr="00546A55">
                        <w:rPr>
                          <w:sz w:val="28"/>
                          <w:szCs w:val="28"/>
                        </w:rPr>
                        <w:t>Sept</w:t>
                      </w:r>
                      <w:r w:rsidR="00073F3F">
                        <w:rPr>
                          <w:sz w:val="28"/>
                          <w:szCs w:val="28"/>
                        </w:rPr>
                        <w:t>ember</w:t>
                      </w:r>
                      <w:r w:rsidRPr="00546A55">
                        <w:rPr>
                          <w:sz w:val="28"/>
                          <w:szCs w:val="28"/>
                        </w:rPr>
                        <w:t xml:space="preserve"> 8-9 @ 5:30pm to 9:00</w:t>
                      </w:r>
                      <w:r w:rsidR="00224B8D" w:rsidRPr="00546A55">
                        <w:rPr>
                          <w:sz w:val="28"/>
                          <w:szCs w:val="28"/>
                        </w:rPr>
                        <w:t>pm</w:t>
                      </w:r>
                    </w:p>
                    <w:p w14:paraId="5F5C7BBF" w14:textId="1DADA2FB" w:rsidR="00224B8D" w:rsidRPr="00546A55" w:rsidRDefault="00546A55" w:rsidP="00546A55">
                      <w:pPr>
                        <w:pStyle w:val="ListParagraph"/>
                        <w:numPr>
                          <w:ilvl w:val="0"/>
                          <w:numId w:val="2"/>
                        </w:numPr>
                        <w:spacing w:after="0"/>
                        <w:rPr>
                          <w:sz w:val="28"/>
                          <w:szCs w:val="28"/>
                        </w:rPr>
                      </w:pPr>
                      <w:r w:rsidRPr="00546A55">
                        <w:rPr>
                          <w:sz w:val="28"/>
                          <w:szCs w:val="28"/>
                        </w:rPr>
                        <w:t>Sept</w:t>
                      </w:r>
                      <w:r w:rsidR="00073F3F">
                        <w:rPr>
                          <w:sz w:val="28"/>
                          <w:szCs w:val="28"/>
                        </w:rPr>
                        <w:t>ember</w:t>
                      </w:r>
                      <w:r w:rsidRPr="00546A55">
                        <w:rPr>
                          <w:sz w:val="28"/>
                          <w:szCs w:val="28"/>
                        </w:rPr>
                        <w:t xml:space="preserve"> 10@ 8:00am to 5:00pm</w:t>
                      </w:r>
                    </w:p>
                    <w:p w14:paraId="7A042753" w14:textId="77777777" w:rsidR="00546A55" w:rsidRPr="00546A55" w:rsidRDefault="00546A55" w:rsidP="00546A55">
                      <w:pPr>
                        <w:pStyle w:val="ListParagraph"/>
                        <w:numPr>
                          <w:ilvl w:val="0"/>
                          <w:numId w:val="2"/>
                        </w:numPr>
                        <w:spacing w:after="0"/>
                        <w:rPr>
                          <w:sz w:val="28"/>
                          <w:szCs w:val="28"/>
                        </w:rPr>
                      </w:pPr>
                      <w:r w:rsidRPr="00546A55">
                        <w:rPr>
                          <w:sz w:val="28"/>
                          <w:szCs w:val="28"/>
                        </w:rPr>
                        <w:t>September 22-23 @ 5:30pm to 9:00pm</w:t>
                      </w:r>
                    </w:p>
                    <w:p w14:paraId="0C658C4C" w14:textId="77777777" w:rsidR="00546A55" w:rsidRPr="00546A55" w:rsidRDefault="00B47A99" w:rsidP="00546A55">
                      <w:pPr>
                        <w:pStyle w:val="ListParagraph"/>
                        <w:numPr>
                          <w:ilvl w:val="0"/>
                          <w:numId w:val="2"/>
                        </w:numPr>
                        <w:spacing w:after="0"/>
                        <w:rPr>
                          <w:sz w:val="28"/>
                          <w:szCs w:val="28"/>
                        </w:rPr>
                      </w:pPr>
                      <w:r>
                        <w:rPr>
                          <w:sz w:val="28"/>
                          <w:szCs w:val="28"/>
                        </w:rPr>
                        <w:t>September 24</w:t>
                      </w:r>
                      <w:r w:rsidR="00546A55" w:rsidRPr="00546A55">
                        <w:rPr>
                          <w:sz w:val="28"/>
                          <w:szCs w:val="28"/>
                        </w:rPr>
                        <w:t xml:space="preserve"> @ 8:00am to 5:00pm</w:t>
                      </w:r>
                    </w:p>
                    <w:p w14:paraId="2EC3FDE0" w14:textId="44C13E28" w:rsidR="00546A55" w:rsidRPr="00546A55" w:rsidRDefault="00546A55" w:rsidP="00546A55">
                      <w:pPr>
                        <w:pStyle w:val="ListParagraph"/>
                        <w:numPr>
                          <w:ilvl w:val="0"/>
                          <w:numId w:val="2"/>
                        </w:numPr>
                        <w:spacing w:after="0"/>
                        <w:rPr>
                          <w:sz w:val="28"/>
                          <w:szCs w:val="28"/>
                        </w:rPr>
                      </w:pPr>
                      <w:r w:rsidRPr="00546A55">
                        <w:rPr>
                          <w:sz w:val="28"/>
                          <w:szCs w:val="28"/>
                        </w:rPr>
                        <w:t xml:space="preserve">Dinner will be served </w:t>
                      </w:r>
                      <w:r w:rsidR="00584718">
                        <w:rPr>
                          <w:sz w:val="28"/>
                          <w:szCs w:val="28"/>
                        </w:rPr>
                        <w:t>on Thursday &amp; Friday</w:t>
                      </w:r>
                      <w:r w:rsidRPr="00546A55">
                        <w:rPr>
                          <w:sz w:val="28"/>
                          <w:szCs w:val="28"/>
                        </w:rPr>
                        <w:t>.</w:t>
                      </w:r>
                    </w:p>
                    <w:p w14:paraId="2FEF520B" w14:textId="77777777" w:rsidR="00546A55" w:rsidRDefault="00546A55" w:rsidP="00546A55">
                      <w:pPr>
                        <w:pStyle w:val="ListParagraph"/>
                        <w:numPr>
                          <w:ilvl w:val="0"/>
                          <w:numId w:val="2"/>
                        </w:numPr>
                        <w:spacing w:after="0"/>
                        <w:rPr>
                          <w:sz w:val="28"/>
                          <w:szCs w:val="28"/>
                        </w:rPr>
                      </w:pPr>
                      <w:r w:rsidRPr="00546A55">
                        <w:rPr>
                          <w:sz w:val="28"/>
                          <w:szCs w:val="28"/>
                        </w:rPr>
                        <w:t xml:space="preserve">Continental Breakfast &amp; Lunch will be served on Saturdays. </w:t>
                      </w:r>
                    </w:p>
                    <w:p w14:paraId="0B2B3768" w14:textId="77777777" w:rsidR="00546A55" w:rsidRPr="00662582" w:rsidRDefault="00546A55" w:rsidP="00546A55">
                      <w:pPr>
                        <w:pStyle w:val="ListParagraph"/>
                        <w:numPr>
                          <w:ilvl w:val="0"/>
                          <w:numId w:val="2"/>
                        </w:numPr>
                        <w:spacing w:after="0"/>
                        <w:rPr>
                          <w:b/>
                          <w:i/>
                        </w:rPr>
                      </w:pPr>
                      <w:r w:rsidRPr="00662582">
                        <w:rPr>
                          <w:b/>
                          <w:i/>
                        </w:rPr>
                        <w:t xml:space="preserve">Participants must attend all days to be certified. </w:t>
                      </w:r>
                    </w:p>
                    <w:p w14:paraId="13F9483B" w14:textId="58D08FAA" w:rsidR="00B77B67" w:rsidRDefault="00777397" w:rsidP="00662582">
                      <w:pPr>
                        <w:spacing w:after="0" w:line="240" w:lineRule="auto"/>
                        <w:ind w:left="360"/>
                        <w:rPr>
                          <w:sz w:val="24"/>
                          <w:szCs w:val="24"/>
                        </w:rPr>
                      </w:pPr>
                      <w:r>
                        <w:rPr>
                          <w:b/>
                          <w:sz w:val="32"/>
                          <w:szCs w:val="32"/>
                        </w:rPr>
                        <w:t xml:space="preserve">Cost: $125 </w:t>
                      </w:r>
                      <w:r w:rsidR="00940376">
                        <w:rPr>
                          <w:sz w:val="24"/>
                          <w:szCs w:val="24"/>
                        </w:rPr>
                        <w:t>(includes all materials &amp; meals)</w:t>
                      </w:r>
                    </w:p>
                    <w:p w14:paraId="7F83CB8A" w14:textId="57158D7B" w:rsidR="00940376" w:rsidRDefault="00777397" w:rsidP="00662582">
                      <w:pPr>
                        <w:spacing w:after="0" w:line="240" w:lineRule="auto"/>
                        <w:ind w:left="360"/>
                        <w:rPr>
                          <w:sz w:val="24"/>
                          <w:szCs w:val="24"/>
                        </w:rPr>
                      </w:pPr>
                      <w:r>
                        <w:rPr>
                          <w:sz w:val="24"/>
                          <w:szCs w:val="24"/>
                        </w:rPr>
                        <w:t>$50.</w:t>
                      </w:r>
                      <w:proofErr w:type="gramStart"/>
                      <w:r>
                        <w:rPr>
                          <w:sz w:val="24"/>
                          <w:szCs w:val="24"/>
                        </w:rPr>
                        <w:t>00  -</w:t>
                      </w:r>
                      <w:proofErr w:type="gramEnd"/>
                      <w:r>
                        <w:rPr>
                          <w:sz w:val="24"/>
                          <w:szCs w:val="24"/>
                        </w:rPr>
                        <w:t xml:space="preserve"> </w:t>
                      </w:r>
                      <w:r w:rsidR="0078440E">
                        <w:rPr>
                          <w:sz w:val="24"/>
                          <w:szCs w:val="24"/>
                        </w:rPr>
                        <w:t xml:space="preserve"> deposit due by Augus</w:t>
                      </w:r>
                      <w:r w:rsidR="00940376">
                        <w:rPr>
                          <w:sz w:val="24"/>
                          <w:szCs w:val="24"/>
                        </w:rPr>
                        <w:t>t 7, 2016</w:t>
                      </w:r>
                    </w:p>
                    <w:p w14:paraId="53AC0EA2" w14:textId="68D65083" w:rsidR="00940376" w:rsidRDefault="00940376" w:rsidP="00662582">
                      <w:pPr>
                        <w:spacing w:after="0" w:line="240" w:lineRule="auto"/>
                        <w:ind w:left="360"/>
                        <w:rPr>
                          <w:sz w:val="24"/>
                          <w:szCs w:val="24"/>
                        </w:rPr>
                      </w:pPr>
                      <w:r>
                        <w:rPr>
                          <w:sz w:val="24"/>
                          <w:szCs w:val="24"/>
                        </w:rPr>
                        <w:t>$75</w:t>
                      </w:r>
                      <w:r w:rsidR="00777397">
                        <w:rPr>
                          <w:sz w:val="24"/>
                          <w:szCs w:val="24"/>
                        </w:rPr>
                        <w:t>.</w:t>
                      </w:r>
                      <w:proofErr w:type="gramStart"/>
                      <w:r w:rsidR="00777397">
                        <w:rPr>
                          <w:sz w:val="24"/>
                          <w:szCs w:val="24"/>
                        </w:rPr>
                        <w:t>00  -</w:t>
                      </w:r>
                      <w:proofErr w:type="gramEnd"/>
                      <w:r w:rsidR="00777397">
                        <w:rPr>
                          <w:sz w:val="24"/>
                          <w:szCs w:val="24"/>
                        </w:rPr>
                        <w:t xml:space="preserve"> </w:t>
                      </w:r>
                      <w:r>
                        <w:rPr>
                          <w:sz w:val="24"/>
                          <w:szCs w:val="24"/>
                        </w:rPr>
                        <w:t xml:space="preserve"> final payment due by August 30, 2016</w:t>
                      </w:r>
                    </w:p>
                    <w:p w14:paraId="25C82ADA" w14:textId="2B1FADFE" w:rsidR="00940376" w:rsidRPr="00940376" w:rsidRDefault="00940376" w:rsidP="00662582">
                      <w:pPr>
                        <w:spacing w:after="0" w:line="240" w:lineRule="auto"/>
                        <w:ind w:left="360"/>
                        <w:rPr>
                          <w:sz w:val="24"/>
                          <w:szCs w:val="24"/>
                        </w:rPr>
                      </w:pPr>
                      <w:r>
                        <w:rPr>
                          <w:sz w:val="24"/>
                          <w:szCs w:val="24"/>
                        </w:rPr>
                        <w:t>$1</w:t>
                      </w:r>
                      <w:r w:rsidR="007738E7">
                        <w:rPr>
                          <w:sz w:val="24"/>
                          <w:szCs w:val="24"/>
                        </w:rPr>
                        <w:t>50.</w:t>
                      </w:r>
                      <w:proofErr w:type="gramStart"/>
                      <w:r w:rsidR="00777397">
                        <w:rPr>
                          <w:sz w:val="24"/>
                          <w:szCs w:val="24"/>
                        </w:rPr>
                        <w:t xml:space="preserve">00 </w:t>
                      </w:r>
                      <w:r>
                        <w:rPr>
                          <w:sz w:val="24"/>
                          <w:szCs w:val="24"/>
                        </w:rPr>
                        <w:t xml:space="preserve"> –</w:t>
                      </w:r>
                      <w:proofErr w:type="gramEnd"/>
                      <w:r w:rsidR="00777397">
                        <w:rPr>
                          <w:sz w:val="24"/>
                          <w:szCs w:val="24"/>
                        </w:rPr>
                        <w:t xml:space="preserve"> </w:t>
                      </w:r>
                      <w:r>
                        <w:rPr>
                          <w:sz w:val="24"/>
                          <w:szCs w:val="24"/>
                        </w:rPr>
                        <w:t xml:space="preserve">late registration after </w:t>
                      </w:r>
                      <w:r w:rsidR="002B2C3D">
                        <w:rPr>
                          <w:sz w:val="24"/>
                          <w:szCs w:val="24"/>
                        </w:rPr>
                        <w:t>August 30,</w:t>
                      </w:r>
                      <w:r w:rsidR="007738E7">
                        <w:rPr>
                          <w:sz w:val="24"/>
                          <w:szCs w:val="24"/>
                        </w:rPr>
                        <w:t xml:space="preserve"> 2016</w:t>
                      </w:r>
                    </w:p>
                    <w:p w14:paraId="524C2CEB" w14:textId="77777777" w:rsidR="00940376" w:rsidRPr="00EC2B89" w:rsidRDefault="00940376" w:rsidP="00940376">
                      <w:pPr>
                        <w:spacing w:after="0" w:line="240" w:lineRule="auto"/>
                        <w:jc w:val="center"/>
                        <w:rPr>
                          <w:sz w:val="16"/>
                          <w:szCs w:val="16"/>
                        </w:rPr>
                      </w:pPr>
                    </w:p>
                    <w:p w14:paraId="6E9C9CBB" w14:textId="77777777" w:rsidR="00662582" w:rsidRPr="00662582" w:rsidRDefault="00584638" w:rsidP="00662582">
                      <w:pPr>
                        <w:spacing w:after="0" w:line="240" w:lineRule="auto"/>
                        <w:jc w:val="center"/>
                        <w:rPr>
                          <w:rFonts w:cs="Arial"/>
                          <w:sz w:val="32"/>
                          <w:szCs w:val="32"/>
                        </w:rPr>
                      </w:pPr>
                      <w:r w:rsidRPr="00B77B67">
                        <w:rPr>
                          <w:rFonts w:cs="Arial"/>
                          <w:b/>
                          <w:sz w:val="32"/>
                          <w:szCs w:val="32"/>
                        </w:rPr>
                        <w:t>Place:</w:t>
                      </w:r>
                      <w:r w:rsidRPr="00B77B67">
                        <w:rPr>
                          <w:rFonts w:cs="Arial"/>
                          <w:sz w:val="32"/>
                          <w:szCs w:val="32"/>
                        </w:rPr>
                        <w:t xml:space="preserve"> </w:t>
                      </w:r>
                      <w:r w:rsidR="00662582" w:rsidRPr="00662582">
                        <w:rPr>
                          <w:rFonts w:cs="Arial"/>
                          <w:sz w:val="32"/>
                          <w:szCs w:val="32"/>
                        </w:rPr>
                        <w:t>It Starts Within Ministries</w:t>
                      </w:r>
                    </w:p>
                    <w:p w14:paraId="09359212" w14:textId="27ABA697" w:rsidR="00662582" w:rsidRPr="00662582" w:rsidRDefault="00662582" w:rsidP="00662582">
                      <w:pPr>
                        <w:spacing w:after="0" w:line="240" w:lineRule="auto"/>
                        <w:jc w:val="center"/>
                        <w:rPr>
                          <w:rFonts w:cs="Arial"/>
                          <w:sz w:val="32"/>
                          <w:szCs w:val="32"/>
                        </w:rPr>
                      </w:pPr>
                      <w:r w:rsidRPr="00662582">
                        <w:rPr>
                          <w:rFonts w:cs="Arial"/>
                          <w:sz w:val="32"/>
                          <w:szCs w:val="32"/>
                        </w:rPr>
                        <w:t>875 Mantua Pike</w:t>
                      </w:r>
                    </w:p>
                    <w:p w14:paraId="673171D0" w14:textId="73A84FC6" w:rsidR="00662582" w:rsidRPr="00662582" w:rsidRDefault="00662582" w:rsidP="00662582">
                      <w:pPr>
                        <w:spacing w:after="0" w:line="240" w:lineRule="auto"/>
                        <w:jc w:val="center"/>
                        <w:rPr>
                          <w:rFonts w:cs="Arial"/>
                          <w:sz w:val="32"/>
                          <w:szCs w:val="32"/>
                        </w:rPr>
                      </w:pPr>
                      <w:r w:rsidRPr="00662582">
                        <w:rPr>
                          <w:rFonts w:cs="Arial"/>
                          <w:sz w:val="32"/>
                          <w:szCs w:val="32"/>
                        </w:rPr>
                        <w:t>Woodbury, NJ 08096</w:t>
                      </w:r>
                    </w:p>
                    <w:p w14:paraId="3036267E" w14:textId="77777777" w:rsidR="00DA2095" w:rsidRPr="00584718" w:rsidRDefault="00DA2095" w:rsidP="00C51F5D">
                      <w:pPr>
                        <w:spacing w:after="0" w:line="240" w:lineRule="auto"/>
                        <w:rPr>
                          <w:rFonts w:cs="Arial"/>
                          <w:sz w:val="18"/>
                          <w:szCs w:val="18"/>
                        </w:rPr>
                      </w:pPr>
                    </w:p>
                    <w:p w14:paraId="03581FB9" w14:textId="63DED43E" w:rsidR="00662582" w:rsidRDefault="00B9340E" w:rsidP="00662582">
                      <w:pPr>
                        <w:spacing w:after="0" w:line="240" w:lineRule="auto"/>
                        <w:jc w:val="center"/>
                        <w:rPr>
                          <w:rFonts w:cs="Arial"/>
                          <w:sz w:val="32"/>
                          <w:szCs w:val="32"/>
                        </w:rPr>
                      </w:pPr>
                      <w:r>
                        <w:rPr>
                          <w:rFonts w:cs="Arial"/>
                          <w:sz w:val="32"/>
                          <w:szCs w:val="32"/>
                        </w:rPr>
                        <w:t xml:space="preserve">Please register online at </w:t>
                      </w:r>
                      <w:hyperlink r:id="rId9" w:history="1">
                        <w:r w:rsidR="00662582" w:rsidRPr="006442B8">
                          <w:rPr>
                            <w:rStyle w:val="Hyperlink"/>
                            <w:rFonts w:cs="Arial"/>
                            <w:sz w:val="32"/>
                            <w:szCs w:val="32"/>
                          </w:rPr>
                          <w:t>www.questmovement.org</w:t>
                        </w:r>
                      </w:hyperlink>
                    </w:p>
                    <w:p w14:paraId="46485CE5" w14:textId="77777777" w:rsidR="00662582" w:rsidRDefault="00DA2095" w:rsidP="00662582">
                      <w:pPr>
                        <w:spacing w:after="0" w:line="240" w:lineRule="auto"/>
                        <w:jc w:val="center"/>
                        <w:rPr>
                          <w:rFonts w:cs="Arial"/>
                          <w:sz w:val="32"/>
                          <w:szCs w:val="32"/>
                        </w:rPr>
                      </w:pPr>
                      <w:r>
                        <w:rPr>
                          <w:rFonts w:cs="Arial"/>
                          <w:sz w:val="32"/>
                          <w:szCs w:val="32"/>
                        </w:rPr>
                        <w:t>or mail checks to</w:t>
                      </w:r>
                    </w:p>
                    <w:p w14:paraId="286F7DB3" w14:textId="447A6304" w:rsidR="00DA2095" w:rsidRDefault="00DA2095" w:rsidP="00662582">
                      <w:pPr>
                        <w:spacing w:after="0" w:line="240" w:lineRule="auto"/>
                        <w:jc w:val="center"/>
                        <w:rPr>
                          <w:rFonts w:cs="Arial"/>
                          <w:sz w:val="32"/>
                          <w:szCs w:val="32"/>
                        </w:rPr>
                      </w:pPr>
                      <w:r>
                        <w:rPr>
                          <w:rFonts w:cs="Arial"/>
                          <w:sz w:val="32"/>
                          <w:szCs w:val="32"/>
                        </w:rPr>
                        <w:t xml:space="preserve"> P.O. Box 513, Sicklerville, NJ 08081</w:t>
                      </w:r>
                    </w:p>
                    <w:p w14:paraId="3186DBC0" w14:textId="77777777" w:rsidR="00671168" w:rsidRPr="00671168" w:rsidRDefault="00671168" w:rsidP="00662582">
                      <w:pPr>
                        <w:spacing w:after="0" w:line="240" w:lineRule="auto"/>
                        <w:jc w:val="center"/>
                        <w:rPr>
                          <w:rFonts w:cs="Arial"/>
                          <w:b/>
                          <w:sz w:val="16"/>
                          <w:szCs w:val="16"/>
                        </w:rPr>
                      </w:pPr>
                    </w:p>
                    <w:p w14:paraId="2E38F579" w14:textId="77777777" w:rsidR="005422BC" w:rsidRPr="005422BC" w:rsidRDefault="00C718E3" w:rsidP="00662582">
                      <w:pPr>
                        <w:spacing w:after="0" w:line="240" w:lineRule="auto"/>
                        <w:jc w:val="center"/>
                        <w:rPr>
                          <w:rFonts w:cs="Arial"/>
                          <w:b/>
                          <w:sz w:val="28"/>
                          <w:szCs w:val="28"/>
                        </w:rPr>
                      </w:pPr>
                      <w:r w:rsidRPr="005422BC">
                        <w:rPr>
                          <w:rFonts w:cs="Arial"/>
                          <w:b/>
                          <w:sz w:val="28"/>
                          <w:szCs w:val="28"/>
                        </w:rPr>
                        <w:t>For questions</w:t>
                      </w:r>
                      <w:r w:rsidR="00EC2B89" w:rsidRPr="005422BC">
                        <w:rPr>
                          <w:rFonts w:cs="Arial"/>
                          <w:b/>
                          <w:sz w:val="28"/>
                          <w:szCs w:val="28"/>
                        </w:rPr>
                        <w:t xml:space="preserve"> </w:t>
                      </w:r>
                      <w:r w:rsidR="00584718" w:rsidRPr="005422BC">
                        <w:rPr>
                          <w:rFonts w:cs="Arial"/>
                          <w:b/>
                          <w:sz w:val="28"/>
                          <w:szCs w:val="28"/>
                        </w:rPr>
                        <w:t>call (856)318-7487</w:t>
                      </w:r>
                      <w:r w:rsidR="00EC2B89" w:rsidRPr="005422BC">
                        <w:rPr>
                          <w:rFonts w:cs="Arial"/>
                          <w:b/>
                          <w:sz w:val="28"/>
                          <w:szCs w:val="28"/>
                        </w:rPr>
                        <w:t xml:space="preserve"> or </w:t>
                      </w:r>
                    </w:p>
                    <w:p w14:paraId="26356C2B" w14:textId="01B23F74" w:rsidR="00584718" w:rsidRPr="005422BC" w:rsidRDefault="005422BC" w:rsidP="00662582">
                      <w:pPr>
                        <w:spacing w:after="0" w:line="240" w:lineRule="auto"/>
                        <w:jc w:val="center"/>
                        <w:rPr>
                          <w:rFonts w:cs="Arial"/>
                          <w:b/>
                          <w:sz w:val="28"/>
                          <w:szCs w:val="28"/>
                        </w:rPr>
                      </w:pPr>
                      <w:r w:rsidRPr="005422BC">
                        <w:rPr>
                          <w:rFonts w:cs="Arial"/>
                          <w:b/>
                          <w:sz w:val="28"/>
                          <w:szCs w:val="28"/>
                        </w:rPr>
                        <w:t xml:space="preserve">(856) 629—1473 </w:t>
                      </w:r>
                      <w:r w:rsidR="00EC2B89" w:rsidRPr="005422BC">
                        <w:rPr>
                          <w:rFonts w:cs="Arial"/>
                          <w:b/>
                          <w:sz w:val="28"/>
                          <w:szCs w:val="28"/>
                        </w:rPr>
                        <w:t>email at questmovement@gmail.com</w:t>
                      </w:r>
                    </w:p>
                  </w:txbxContent>
                </v:textbox>
              </v:shape>
            </w:pict>
          </mc:Fallback>
        </mc:AlternateContent>
      </w:r>
      <w:r w:rsidR="00452F0B" w:rsidRPr="0095771B">
        <w:rPr>
          <w:caps/>
          <w:noProof/>
          <w:sz w:val="48"/>
          <w:szCs w:val="48"/>
        </w:rPr>
        <mc:AlternateContent>
          <mc:Choice Requires="wps">
            <w:drawing>
              <wp:anchor distT="0" distB="0" distL="114300" distR="114300" simplePos="0" relativeHeight="251661312" behindDoc="0" locked="0" layoutInCell="1" allowOverlap="1" wp14:anchorId="31BF1B2F" wp14:editId="65CB4FEC">
                <wp:simplePos x="0" y="0"/>
                <wp:positionH relativeFrom="column">
                  <wp:posOffset>3857625</wp:posOffset>
                </wp:positionH>
                <wp:positionV relativeFrom="paragraph">
                  <wp:posOffset>26670</wp:posOffset>
                </wp:positionV>
                <wp:extent cx="3371850" cy="1905000"/>
                <wp:effectExtent l="57150" t="57150" r="57150" b="571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05000"/>
                        </a:xfrm>
                        <a:prstGeom prst="ellipse">
                          <a:avLst/>
                        </a:prstGeom>
                        <a:solidFill>
                          <a:srgbClr val="003300"/>
                        </a:solidFill>
                        <a:ln w="9525">
                          <a:solidFill>
                            <a:srgbClr val="000000"/>
                          </a:solidFill>
                          <a:miter lim="800000"/>
                          <a:headEnd/>
                          <a:tailEnd/>
                        </a:ln>
                        <a:scene3d>
                          <a:camera prst="orthographicFront"/>
                          <a:lightRig rig="threePt" dir="t"/>
                        </a:scene3d>
                        <a:sp3d>
                          <a:bevelT/>
                        </a:sp3d>
                      </wps:spPr>
                      <wps:txbx>
                        <w:txbxContent>
                          <w:p w14:paraId="35C34CBF" w14:textId="6319FB5D" w:rsidR="0095771B" w:rsidRPr="00566817" w:rsidRDefault="00224B8D" w:rsidP="00224B8D">
                            <w:pPr>
                              <w:shd w:val="clear" w:color="auto" w:fill="003300"/>
                              <w:jc w:val="center"/>
                              <w:rPr>
                                <w:b/>
                                <w:caps/>
                                <w:color w:val="FFFFFF" w:themeColor="background1"/>
                                <w:sz w:val="32"/>
                                <w:szCs w:val="32"/>
                                <w14:shadow w14:blurRad="50800" w14:dist="38100" w14:dir="2700000" w14:sx="100000" w14:sy="100000" w14:kx="0" w14:ky="0" w14:algn="tl">
                                  <w14:srgbClr w14:val="000000">
                                    <w14:alpha w14:val="60000"/>
                                  </w14:srgbClr>
                                </w14:shadow>
                              </w:rPr>
                            </w:pPr>
                            <w:r>
                              <w:rPr>
                                <w:b/>
                                <w:caps/>
                                <w:color w:val="FFFFFF" w:themeColor="background1"/>
                                <w:sz w:val="32"/>
                                <w:szCs w:val="32"/>
                                <w14:shadow w14:blurRad="50800" w14:dist="38100" w14:dir="2700000" w14:sx="100000" w14:sy="100000" w14:kx="0" w14:ky="0" w14:algn="tl">
                                  <w14:srgbClr w14:val="000000">
                                    <w14:alpha w14:val="60000"/>
                                  </w14:srgbClr>
                                </w14:shadow>
                              </w:rPr>
                              <w:t xml:space="preserve">equipping lay people to </w:t>
                            </w:r>
                            <w:r w:rsidR="00954DF1">
                              <w:rPr>
                                <w:b/>
                                <w:caps/>
                                <w:color w:val="FFFFFF" w:themeColor="background1"/>
                                <w:sz w:val="32"/>
                                <w:szCs w:val="32"/>
                                <w14:shadow w14:blurRad="50800" w14:dist="38100" w14:dir="2700000" w14:sx="100000" w14:sy="100000" w14:kx="0" w14:ky="0" w14:algn="tl">
                                  <w14:srgbClr w14:val="000000">
                                    <w14:alpha w14:val="60000"/>
                                  </w14:srgbClr>
                                </w14:shadow>
                              </w:rPr>
                              <w:t>Faciliate</w:t>
                            </w:r>
                            <w:r w:rsidR="00C718E3">
                              <w:rPr>
                                <w:b/>
                                <w:caps/>
                                <w:color w:val="FFFFFF" w:themeColor="background1"/>
                                <w:sz w:val="32"/>
                                <w:szCs w:val="32"/>
                                <w14:shadow w14:blurRad="50800" w14:dist="38100" w14:dir="2700000" w14:sx="100000" w14:sy="100000" w14:kx="0" w14:ky="0" w14:algn="tl">
                                  <w14:srgbClr w14:val="000000">
                                    <w14:alpha w14:val="60000"/>
                                  </w14:srgbClr>
                                </w14:shadow>
                              </w:rPr>
                              <w:t xml:space="preserve"> </w:t>
                            </w:r>
                            <w:r>
                              <w:rPr>
                                <w:b/>
                                <w:caps/>
                                <w:color w:val="FFFFFF" w:themeColor="background1"/>
                                <w:sz w:val="32"/>
                                <w:szCs w:val="32"/>
                                <w14:shadow w14:blurRad="50800" w14:dist="38100" w14:dir="2700000" w14:sx="100000" w14:sy="100000" w14:kx="0" w14:ky="0" w14:algn="tl">
                                  <w14:srgbClr w14:val="000000">
                                    <w14:alpha w14:val="60000"/>
                                  </w14:srgbClr>
                                </w14:shadow>
                              </w:rPr>
                              <w:t>healing groups in churches &amp; community.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31BF1B2F" id="_x0000_s1028" style="position:absolute;left:0;text-align:left;margin-left:303.75pt;margin-top:2.1pt;width:265.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" fillcolor="#030">
                <v:stroke joinstyle="miter"/>
                <v:textbox>
                  <w:txbxContent>
                    <w:p w14:paraId="35C34CBF" w14:textId="6319FB5D" w:rsidR="0095771B" w:rsidRPr="00566817" w:rsidRDefault="00224B8D" w:rsidP="00224B8D">
                      <w:pPr>
                        <w:shd w:val="clear" w:color="auto" w:fill="003300"/>
                        <w:jc w:val="center"/>
                        <w:rPr>
                          <w:b/>
                          <w:caps/>
                          <w:color w:val="FFFFFF" w:themeColor="background1"/>
                          <w:sz w:val="32"/>
                          <w:szCs w:val="32"/>
                          <w14:shadow w14:blurRad="50800" w14:dist="38100" w14:dir="2700000" w14:sx="100000" w14:sy="100000" w14:kx="0" w14:ky="0" w14:algn="tl">
                            <w14:srgbClr w14:val="000000">
                              <w14:alpha w14:val="60000"/>
                            </w14:srgbClr>
                          </w14:shadow>
                        </w:rPr>
                      </w:pPr>
                      <w:r>
                        <w:rPr>
                          <w:b/>
                          <w:caps/>
                          <w:color w:val="FFFFFF" w:themeColor="background1"/>
                          <w:sz w:val="32"/>
                          <w:szCs w:val="32"/>
                          <w14:shadow w14:blurRad="50800" w14:dist="38100" w14:dir="2700000" w14:sx="100000" w14:sy="100000" w14:kx="0" w14:ky="0" w14:algn="tl">
                            <w14:srgbClr w14:val="000000">
                              <w14:alpha w14:val="60000"/>
                            </w14:srgbClr>
                          </w14:shadow>
                        </w:rPr>
                        <w:t xml:space="preserve">equipping lay people to </w:t>
                      </w:r>
                      <w:r w:rsidR="00954DF1">
                        <w:rPr>
                          <w:b/>
                          <w:caps/>
                          <w:color w:val="FFFFFF" w:themeColor="background1"/>
                          <w:sz w:val="32"/>
                          <w:szCs w:val="32"/>
                          <w14:shadow w14:blurRad="50800" w14:dist="38100" w14:dir="2700000" w14:sx="100000" w14:sy="100000" w14:kx="0" w14:ky="0" w14:algn="tl">
                            <w14:srgbClr w14:val="000000">
                              <w14:alpha w14:val="60000"/>
                            </w14:srgbClr>
                          </w14:shadow>
                        </w:rPr>
                        <w:t>Faciliate</w:t>
                      </w:r>
                      <w:r w:rsidR="00C718E3">
                        <w:rPr>
                          <w:b/>
                          <w:caps/>
                          <w:color w:val="FFFFFF" w:themeColor="background1"/>
                          <w:sz w:val="32"/>
                          <w:szCs w:val="32"/>
                          <w14:shadow w14:blurRad="50800" w14:dist="38100" w14:dir="2700000" w14:sx="100000" w14:sy="100000" w14:kx="0" w14:ky="0" w14:algn="tl">
                            <w14:srgbClr w14:val="000000">
                              <w14:alpha w14:val="60000"/>
                            </w14:srgbClr>
                          </w14:shadow>
                        </w:rPr>
                        <w:t xml:space="preserve"> </w:t>
                      </w:r>
                      <w:r>
                        <w:rPr>
                          <w:b/>
                          <w:caps/>
                          <w:color w:val="FFFFFF" w:themeColor="background1"/>
                          <w:sz w:val="32"/>
                          <w:szCs w:val="32"/>
                          <w14:shadow w14:blurRad="50800" w14:dist="38100" w14:dir="2700000" w14:sx="100000" w14:sy="100000" w14:kx="0" w14:ky="0" w14:algn="tl">
                            <w14:srgbClr w14:val="000000">
                              <w14:alpha w14:val="60000"/>
                            </w14:srgbClr>
                          </w14:shadow>
                        </w:rPr>
                        <w:t>healing groups in churches &amp; community.</w:t>
                      </w:r>
                    </w:p>
                  </w:txbxContent>
                </v:textbox>
              </v:oval>
            </w:pict>
          </mc:Fallback>
        </mc:AlternateContent>
      </w:r>
      <w:r w:rsidR="00940376" w:rsidRPr="0095771B">
        <w:rPr>
          <w:caps/>
          <w:noProof/>
          <w:sz w:val="48"/>
          <w:szCs w:val="48"/>
        </w:rPr>
        <mc:AlternateContent>
          <mc:Choice Requires="wps">
            <w:drawing>
              <wp:anchor distT="0" distB="0" distL="114300" distR="114300" simplePos="0" relativeHeight="251663360" behindDoc="0" locked="0" layoutInCell="1" allowOverlap="1" wp14:anchorId="6A22DCE4" wp14:editId="6344423E">
                <wp:simplePos x="0" y="0"/>
                <wp:positionH relativeFrom="margin">
                  <wp:align>left</wp:align>
                </wp:positionH>
                <wp:positionV relativeFrom="paragraph">
                  <wp:posOffset>2527299</wp:posOffset>
                </wp:positionV>
                <wp:extent cx="3705225" cy="53625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362575"/>
                        </a:xfrm>
                        <a:prstGeom prst="rect">
                          <a:avLst/>
                        </a:prstGeom>
                        <a:solidFill>
                          <a:srgbClr val="FFFFFF"/>
                        </a:solidFill>
                        <a:ln w="9525">
                          <a:noFill/>
                          <a:miter lim="800000"/>
                          <a:headEnd/>
                          <a:tailEnd/>
                        </a:ln>
                      </wps:spPr>
                      <wps:txbx>
                        <w:txbxContent>
                          <w:p w14:paraId="2D67BD88" w14:textId="77777777" w:rsidR="0095771B" w:rsidRPr="0095771B" w:rsidRDefault="002E1592" w:rsidP="0095771B">
                            <w:pPr>
                              <w:spacing w:before="100" w:beforeAutospacing="1" w:after="100" w:afterAutospacing="1"/>
                              <w:rPr>
                                <w:rFonts w:ascii="Arial" w:hAnsi="Arial" w:cs="Arial"/>
                                <w:b/>
                                <w:sz w:val="28"/>
                                <w:szCs w:val="28"/>
                              </w:rPr>
                            </w:pPr>
                            <w:r w:rsidRPr="0095771B">
                              <w:rPr>
                                <w:rFonts w:ascii="Arial" w:hAnsi="Arial" w:cs="Arial"/>
                                <w:b/>
                                <w:sz w:val="28"/>
                                <w:szCs w:val="28"/>
                              </w:rPr>
                              <w:t xml:space="preserve"> </w:t>
                            </w:r>
                            <w:r w:rsidR="0095771B" w:rsidRPr="0095771B">
                              <w:rPr>
                                <w:rFonts w:ascii="Arial" w:hAnsi="Arial" w:cs="Arial"/>
                                <w:b/>
                                <w:sz w:val="28"/>
                                <w:szCs w:val="28"/>
                              </w:rPr>
                              <w:t>“He heals the brokenhearted and binds up their wounds.”  Psalms 147:3 (ESV)</w:t>
                            </w:r>
                          </w:p>
                          <w:p w14:paraId="7FDEC36C" w14:textId="2327E93F" w:rsidR="002E1592" w:rsidRPr="00940376" w:rsidRDefault="0095771B" w:rsidP="00940376">
                            <w:pPr>
                              <w:spacing w:after="0"/>
                            </w:pPr>
                            <w:r w:rsidRPr="00940376">
                              <w:t xml:space="preserve">Trauma refers to the psychological and emotional effects of human beings experiencing disruptive events like sexual abuse, urban violence, abandonment, rape, physical and verbal abuse, </w:t>
                            </w:r>
                            <w:r w:rsidR="002E1592" w:rsidRPr="00940376">
                              <w:t xml:space="preserve">incarceration, </w:t>
                            </w:r>
                            <w:r w:rsidRPr="00940376">
                              <w:t>and extreme loss.  People are traumatized when they are overwhelmed with intense fear, helplessness and the shock of dealing with death</w:t>
                            </w:r>
                            <w:r w:rsidR="00940376" w:rsidRPr="00940376">
                              <w:t xml:space="preserve"> such as the events which have occurred in the last few weeks. Trauma, direct or indirect results in reactions which </w:t>
                            </w:r>
                            <w:r w:rsidRPr="00940376">
                              <w:t xml:space="preserve"> include disrupted sleep, health, emotions, relationships and hopelessness for the future. Traumatized people often turn to substance abuse and physical aggression.</w:t>
                            </w:r>
                            <w:r w:rsidR="002E1592" w:rsidRPr="00940376">
                              <w:t xml:space="preserve"> </w:t>
                            </w:r>
                          </w:p>
                          <w:p w14:paraId="1FFC0F35" w14:textId="77777777" w:rsidR="002E1592" w:rsidRPr="00940376" w:rsidRDefault="002E1592" w:rsidP="00940376">
                            <w:pPr>
                              <w:spacing w:after="0"/>
                            </w:pPr>
                          </w:p>
                          <w:p w14:paraId="23E0193B" w14:textId="20D4BE63" w:rsidR="002E1592" w:rsidRPr="00940376" w:rsidRDefault="002E1592" w:rsidP="00940376">
                            <w:pPr>
                              <w:spacing w:after="0"/>
                            </w:pPr>
                            <w:r w:rsidRPr="00940376">
                              <w:t xml:space="preserve">The fact that Christ took not only our sins but also our suffering on </w:t>
                            </w:r>
                            <w:r w:rsidR="00940376">
                              <w:t>H</w:t>
                            </w:r>
                            <w:r w:rsidRPr="00940376">
                              <w:t xml:space="preserve">imself on the cross is good news. Rather than avoid these painful issues, </w:t>
                            </w:r>
                            <w:r w:rsidR="00940376">
                              <w:t xml:space="preserve"> through training  </w:t>
                            </w:r>
                            <w:r w:rsidRPr="00940376">
                              <w:t xml:space="preserve">your church can bring hope to survivors of trauma and help them engage in Scripture in ways that bring healing and restoration.  This material has been used in 42 countries and translated in 150 languages.  Let’s bring Christ Healing to our community. </w:t>
                            </w:r>
                          </w:p>
                          <w:p w14:paraId="6734B004" w14:textId="77777777" w:rsidR="00584638" w:rsidRPr="00B9340E" w:rsidRDefault="00584638" w:rsidP="0095771B">
                            <w:pPr>
                              <w:spacing w:after="0" w:line="240" w:lineRule="auto"/>
                              <w:rPr>
                                <w:color w:val="1F497D"/>
                                <w:sz w:val="24"/>
                                <w:szCs w:val="24"/>
                              </w:rPr>
                            </w:pPr>
                          </w:p>
                          <w:p w14:paraId="6B518382" w14:textId="77777777" w:rsidR="00584638" w:rsidRDefault="00032329" w:rsidP="002E1592">
                            <w:pPr>
                              <w:contextualSpacing/>
                              <w:rPr>
                                <w:sz w:val="24"/>
                                <w:szCs w:val="24"/>
                              </w:rPr>
                            </w:pPr>
                            <w:r>
                              <w:rPr>
                                <w:sz w:val="24"/>
                                <w:szCs w:val="24"/>
                              </w:rPr>
                              <w:t xml:space="preserve">Main </w:t>
                            </w:r>
                            <w:r w:rsidR="00B77B67" w:rsidRPr="00B9340E">
                              <w:rPr>
                                <w:sz w:val="24"/>
                                <w:szCs w:val="24"/>
                              </w:rPr>
                              <w:t>F</w:t>
                            </w:r>
                            <w:r w:rsidR="00584638" w:rsidRPr="00B9340E">
                              <w:rPr>
                                <w:sz w:val="24"/>
                                <w:szCs w:val="24"/>
                              </w:rPr>
                              <w:t>acilitator: Rev. Desiree Guyton, MDIV, MA, LPC</w:t>
                            </w:r>
                          </w:p>
                          <w:p w14:paraId="312F0E4F" w14:textId="77777777" w:rsidR="00032329" w:rsidRPr="00B9340E" w:rsidRDefault="00032329" w:rsidP="002E1592">
                            <w:pPr>
                              <w:contextualSpacing/>
                              <w:rPr>
                                <w:sz w:val="24"/>
                                <w:szCs w:val="24"/>
                              </w:rPr>
                            </w:pPr>
                            <w:r>
                              <w:rPr>
                                <w:sz w:val="24"/>
                                <w:szCs w:val="24"/>
                              </w:rPr>
                              <w:t>Asst. Facilitators: Rev. Sheila Pettiford &amp; Marguerite Hall</w:t>
                            </w:r>
                          </w:p>
                          <w:p w14:paraId="7544BEBE" w14:textId="77777777" w:rsidR="0095771B" w:rsidRDefault="009577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A22DCE4" id="_x0000_s1029" type="#_x0000_t202" style="position:absolute;left:0;text-align:left;margin-left:0;margin-top:199pt;width:291.75pt;height:42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" stroked="f">
                <v:textbox>
                  <w:txbxContent>
                    <w:p w14:paraId="2D67BD88" w14:textId="77777777" w:rsidR="0095771B" w:rsidRPr="0095771B" w:rsidRDefault="002E1592" w:rsidP="0095771B">
                      <w:pPr>
                        <w:spacing w:before="100" w:beforeAutospacing="1" w:after="100" w:afterAutospacing="1"/>
                        <w:rPr>
                          <w:rFonts w:ascii="Arial" w:hAnsi="Arial" w:cs="Arial"/>
                          <w:b/>
                          <w:sz w:val="28"/>
                          <w:szCs w:val="28"/>
                        </w:rPr>
                      </w:pPr>
                      <w:r w:rsidRPr="0095771B">
                        <w:rPr>
                          <w:rFonts w:ascii="Arial" w:hAnsi="Arial" w:cs="Arial"/>
                          <w:b/>
                          <w:sz w:val="28"/>
                          <w:szCs w:val="28"/>
                        </w:rPr>
                        <w:t xml:space="preserve"> </w:t>
                      </w:r>
                      <w:r w:rsidR="0095771B" w:rsidRPr="0095771B">
                        <w:rPr>
                          <w:rFonts w:ascii="Arial" w:hAnsi="Arial" w:cs="Arial"/>
                          <w:b/>
                          <w:sz w:val="28"/>
                          <w:szCs w:val="28"/>
                        </w:rPr>
                        <w:t>“He heals the brokenhearted and binds up their wounds.”  Psalms 147:3 (ESV)</w:t>
                      </w:r>
                    </w:p>
                    <w:p w14:paraId="7FDEC36C" w14:textId="2327E93F" w:rsidR="002E1592" w:rsidRPr="00940376" w:rsidRDefault="0095771B" w:rsidP="00940376">
                      <w:pPr>
                        <w:spacing w:after="0"/>
                      </w:pPr>
                      <w:r w:rsidRPr="00940376">
                        <w:t xml:space="preserve">Trauma refers to the psychological and emotional effects of human beings experiencing disruptive events like sexual abuse, urban violence, abandonment, rape, physical and verbal abuse, </w:t>
                      </w:r>
                      <w:r w:rsidR="002E1592" w:rsidRPr="00940376">
                        <w:t xml:space="preserve">incarceration, </w:t>
                      </w:r>
                      <w:r w:rsidRPr="00940376">
                        <w:t>and extreme loss.  People are traumatized when they are overwhelmed with intense fear, helplessness and the shock of dealing with death</w:t>
                      </w:r>
                      <w:r w:rsidR="00940376" w:rsidRPr="00940376">
                        <w:t xml:space="preserve"> such as the events which have occurred in the last few weeks. Trauma, direct or indirect results in reactions </w:t>
                      </w:r>
                      <w:proofErr w:type="gramStart"/>
                      <w:r w:rsidR="00940376" w:rsidRPr="00940376">
                        <w:t xml:space="preserve">which </w:t>
                      </w:r>
                      <w:r w:rsidRPr="00940376">
                        <w:t xml:space="preserve"> include</w:t>
                      </w:r>
                      <w:proofErr w:type="gramEnd"/>
                      <w:r w:rsidRPr="00940376">
                        <w:t xml:space="preserve"> disrupted sleep, health, emotions, relationships and hopelessness for the future. Traumatized people often turn to substance abuse and physical aggression.</w:t>
                      </w:r>
                      <w:r w:rsidR="002E1592" w:rsidRPr="00940376">
                        <w:t xml:space="preserve"> </w:t>
                      </w:r>
                    </w:p>
                    <w:p w14:paraId="1FFC0F35" w14:textId="77777777" w:rsidR="002E1592" w:rsidRPr="00940376" w:rsidRDefault="002E1592" w:rsidP="00940376">
                      <w:pPr>
                        <w:spacing w:after="0"/>
                      </w:pPr>
                    </w:p>
                    <w:p w14:paraId="23E0193B" w14:textId="20D4BE63" w:rsidR="002E1592" w:rsidRPr="00940376" w:rsidRDefault="002E1592" w:rsidP="00940376">
                      <w:pPr>
                        <w:spacing w:after="0"/>
                      </w:pPr>
                      <w:r w:rsidRPr="00940376">
                        <w:t xml:space="preserve">The fact that Christ took not only our sins but also our suffering on </w:t>
                      </w:r>
                      <w:r w:rsidR="00940376">
                        <w:t>H</w:t>
                      </w:r>
                      <w:r w:rsidRPr="00940376">
                        <w:t xml:space="preserve">imself on the cross is good news. Rather than avoid these painful </w:t>
                      </w:r>
                      <w:proofErr w:type="gramStart"/>
                      <w:r w:rsidRPr="00940376">
                        <w:t xml:space="preserve">issues, </w:t>
                      </w:r>
                      <w:r w:rsidR="00940376">
                        <w:t xml:space="preserve"> through</w:t>
                      </w:r>
                      <w:proofErr w:type="gramEnd"/>
                      <w:r w:rsidR="00940376">
                        <w:t xml:space="preserve"> training  </w:t>
                      </w:r>
                      <w:r w:rsidRPr="00940376">
                        <w:t>your church can bring hope to survivors of trauma and h</w:t>
                      </w:r>
                      <w:bookmarkStart w:id="1" w:name="_GoBack"/>
                      <w:bookmarkEnd w:id="1"/>
                      <w:r w:rsidRPr="00940376">
                        <w:t xml:space="preserve">elp them engage in Scripture in ways that bring healing and restoration.  This material has been used in 42 countries and translated in 150 languages.  Let’s bring Christ Healing to our community. </w:t>
                      </w:r>
                    </w:p>
                    <w:p w14:paraId="6734B004" w14:textId="77777777" w:rsidR="00584638" w:rsidRPr="00B9340E" w:rsidRDefault="00584638" w:rsidP="0095771B">
                      <w:pPr>
                        <w:spacing w:after="0" w:line="240" w:lineRule="auto"/>
                        <w:rPr>
                          <w:color w:val="1F497D"/>
                          <w:sz w:val="24"/>
                          <w:szCs w:val="24"/>
                        </w:rPr>
                      </w:pPr>
                    </w:p>
                    <w:p w14:paraId="6B518382" w14:textId="77777777" w:rsidR="00584638" w:rsidRDefault="00032329" w:rsidP="002E1592">
                      <w:pPr>
                        <w:contextualSpacing/>
                        <w:rPr>
                          <w:sz w:val="24"/>
                          <w:szCs w:val="24"/>
                        </w:rPr>
                      </w:pPr>
                      <w:r>
                        <w:rPr>
                          <w:sz w:val="24"/>
                          <w:szCs w:val="24"/>
                        </w:rPr>
                        <w:t xml:space="preserve">Main </w:t>
                      </w:r>
                      <w:r w:rsidR="00B77B67" w:rsidRPr="00B9340E">
                        <w:rPr>
                          <w:sz w:val="24"/>
                          <w:szCs w:val="24"/>
                        </w:rPr>
                        <w:t>F</w:t>
                      </w:r>
                      <w:r w:rsidR="00584638" w:rsidRPr="00B9340E">
                        <w:rPr>
                          <w:sz w:val="24"/>
                          <w:szCs w:val="24"/>
                        </w:rPr>
                        <w:t>acilitator: Rev. Desiree Guyton, MDIV, MA, LPC</w:t>
                      </w:r>
                    </w:p>
                    <w:p w14:paraId="312F0E4F" w14:textId="77777777" w:rsidR="00032329" w:rsidRPr="00B9340E" w:rsidRDefault="00032329" w:rsidP="002E1592">
                      <w:pPr>
                        <w:contextualSpacing/>
                        <w:rPr>
                          <w:sz w:val="24"/>
                          <w:szCs w:val="24"/>
                        </w:rPr>
                      </w:pPr>
                      <w:r>
                        <w:rPr>
                          <w:sz w:val="24"/>
                          <w:szCs w:val="24"/>
                        </w:rPr>
                        <w:t>Asst. Facilitators: Rev. Sheila Pettiford &amp; Marguerite Hall</w:t>
                      </w:r>
                    </w:p>
                    <w:p w14:paraId="7544BEBE" w14:textId="77777777" w:rsidR="0095771B" w:rsidRDefault="0095771B"/>
                  </w:txbxContent>
                </v:textbox>
                <w10:wrap anchorx="margin"/>
              </v:shape>
            </w:pict>
          </mc:Fallback>
        </mc:AlternateContent>
      </w:r>
      <w:r w:rsidR="0095771B" w:rsidRPr="0095771B">
        <w:rPr>
          <w:caps/>
          <w:noProof/>
          <w:sz w:val="48"/>
          <w:szCs w:val="48"/>
        </w:rPr>
        <mc:AlternateContent>
          <mc:Choice Requires="wps">
            <w:drawing>
              <wp:anchor distT="0" distB="0" distL="114300" distR="114300" simplePos="0" relativeHeight="251659264" behindDoc="0" locked="0" layoutInCell="1" allowOverlap="1" wp14:anchorId="2C6B95A7" wp14:editId="664D7A68">
                <wp:simplePos x="0" y="0"/>
                <wp:positionH relativeFrom="column">
                  <wp:posOffset>228599</wp:posOffset>
                </wp:positionH>
                <wp:positionV relativeFrom="paragraph">
                  <wp:posOffset>153670</wp:posOffset>
                </wp:positionV>
                <wp:extent cx="3438525" cy="223393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233930"/>
                        </a:xfrm>
                        <a:prstGeom prst="rect">
                          <a:avLst/>
                        </a:prstGeom>
                        <a:solidFill>
                          <a:srgbClr val="FFFFFF"/>
                        </a:solidFill>
                        <a:ln w="9525">
                          <a:noFill/>
                          <a:miter lim="800000"/>
                          <a:headEnd/>
                          <a:tailEnd/>
                        </a:ln>
                      </wps:spPr>
                      <wps:txbx>
                        <w:txbxContent>
                          <w:p w14:paraId="3AD140C5" w14:textId="212DCDAF" w:rsidR="0095771B" w:rsidRDefault="002762B5">
                            <w:r>
                              <w:rPr>
                                <w:noProof/>
                              </w:rPr>
                              <w:drawing>
                                <wp:inline distT="0" distB="0" distL="0" distR="0" wp14:anchorId="75388824" wp14:editId="40828A9F">
                                  <wp:extent cx="2486025" cy="228276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rt bandage.jpe"/>
                                          <pic:cNvPicPr/>
                                        </pic:nvPicPr>
                                        <pic:blipFill>
                                          <a:blip r:embed="rId10">
                                            <a:extLst>
                                              <a:ext uri="{28A0092B-C50C-407E-A947-70E740481C1C}">
                                                <a14:useLocalDpi xmlns:a14="http://schemas.microsoft.com/office/drawing/2010/main" val="0"/>
                                              </a:ext>
                                            </a:extLst>
                                          </a:blip>
                                          <a:stretch>
                                            <a:fillRect/>
                                          </a:stretch>
                                        </pic:blipFill>
                                        <pic:spPr>
                                          <a:xfrm>
                                            <a:off x="0" y="0"/>
                                            <a:ext cx="2509178" cy="23040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C6B95A7" id="_x0000_s1030" type="#_x0000_t202" style="position:absolute;left:0;text-align:left;margin-left:18pt;margin-top:12.1pt;width:270.75pt;height:175.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" stroked="f">
                <v:textbox style="mso-fit-shape-to-text:t">
                  <w:txbxContent>
                    <w:p w14:paraId="3AD140C5" w14:textId="212DCDAF" w:rsidR="0095771B" w:rsidRDefault="002762B5">
                      <w:r>
                        <w:rPr>
                          <w:noProof/>
                        </w:rPr>
                        <w:drawing>
                          <wp:inline distT="0" distB="0" distL="0" distR="0" wp14:anchorId="75388824" wp14:editId="40828A9F">
                            <wp:extent cx="2486025" cy="228276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rt bandage.jpe"/>
                                    <pic:cNvPicPr/>
                                  </pic:nvPicPr>
                                  <pic:blipFill>
                                    <a:blip r:embed="rId11">
                                      <a:extLst>
                                        <a:ext uri="{28A0092B-C50C-407E-A947-70E740481C1C}">
                                          <a14:useLocalDpi xmlns:a14="http://schemas.microsoft.com/office/drawing/2010/main" val="0"/>
                                        </a:ext>
                                      </a:extLst>
                                    </a:blip>
                                    <a:stretch>
                                      <a:fillRect/>
                                    </a:stretch>
                                  </pic:blipFill>
                                  <pic:spPr>
                                    <a:xfrm>
                                      <a:off x="0" y="0"/>
                                      <a:ext cx="2509178" cy="2304025"/>
                                    </a:xfrm>
                                    <a:prstGeom prst="rect">
                                      <a:avLst/>
                                    </a:prstGeom>
                                  </pic:spPr>
                                </pic:pic>
                              </a:graphicData>
                            </a:graphic>
                          </wp:inline>
                        </w:drawing>
                      </w:r>
                    </w:p>
                  </w:txbxContent>
                </v:textbox>
              </v:shape>
            </w:pict>
          </mc:Fallback>
        </mc:AlternateContent>
      </w:r>
    </w:p>
    <w:sectPr w:rsidR="00FA4F8D" w:rsidRPr="00FA4F8D" w:rsidSect="0054125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5588"/>
    <w:multiLevelType w:val="hybridMultilevel"/>
    <w:tmpl w:val="066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CB7986"/>
    <w:multiLevelType w:val="hybridMultilevel"/>
    <w:tmpl w:val="979E2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5E"/>
    <w:rsid w:val="00032329"/>
    <w:rsid w:val="00073F3F"/>
    <w:rsid w:val="000B5A52"/>
    <w:rsid w:val="000E1E41"/>
    <w:rsid w:val="000E5109"/>
    <w:rsid w:val="00102E45"/>
    <w:rsid w:val="001226B3"/>
    <w:rsid w:val="00165CF1"/>
    <w:rsid w:val="001C2DB5"/>
    <w:rsid w:val="00212C46"/>
    <w:rsid w:val="00224B8D"/>
    <w:rsid w:val="002762B5"/>
    <w:rsid w:val="002A632E"/>
    <w:rsid w:val="002B2C3D"/>
    <w:rsid w:val="002E1592"/>
    <w:rsid w:val="003E1AC5"/>
    <w:rsid w:val="003F511E"/>
    <w:rsid w:val="003F7968"/>
    <w:rsid w:val="0040076C"/>
    <w:rsid w:val="004065BA"/>
    <w:rsid w:val="00452F0B"/>
    <w:rsid w:val="004C42B8"/>
    <w:rsid w:val="004E2993"/>
    <w:rsid w:val="00524EFC"/>
    <w:rsid w:val="0054125E"/>
    <w:rsid w:val="005422BC"/>
    <w:rsid w:val="00546A55"/>
    <w:rsid w:val="00566817"/>
    <w:rsid w:val="00573AEC"/>
    <w:rsid w:val="00584638"/>
    <w:rsid w:val="00584718"/>
    <w:rsid w:val="006113BA"/>
    <w:rsid w:val="00662582"/>
    <w:rsid w:val="00671168"/>
    <w:rsid w:val="007738E7"/>
    <w:rsid w:val="00777397"/>
    <w:rsid w:val="0078440E"/>
    <w:rsid w:val="008E54F2"/>
    <w:rsid w:val="00940376"/>
    <w:rsid w:val="00954DF1"/>
    <w:rsid w:val="0095771B"/>
    <w:rsid w:val="009B73C5"/>
    <w:rsid w:val="00B4020E"/>
    <w:rsid w:val="00B47A99"/>
    <w:rsid w:val="00B77B67"/>
    <w:rsid w:val="00B9340E"/>
    <w:rsid w:val="00BE0AC2"/>
    <w:rsid w:val="00BE0E87"/>
    <w:rsid w:val="00C02831"/>
    <w:rsid w:val="00C13B78"/>
    <w:rsid w:val="00C24B50"/>
    <w:rsid w:val="00C51F5D"/>
    <w:rsid w:val="00C718E3"/>
    <w:rsid w:val="00D35BDC"/>
    <w:rsid w:val="00D41830"/>
    <w:rsid w:val="00DA2095"/>
    <w:rsid w:val="00DC0397"/>
    <w:rsid w:val="00E5613C"/>
    <w:rsid w:val="00EC2B89"/>
    <w:rsid w:val="00EC52B9"/>
    <w:rsid w:val="00F42097"/>
    <w:rsid w:val="00F64A0B"/>
    <w:rsid w:val="00FA0A5B"/>
    <w:rsid w:val="00FA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F9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25E"/>
    <w:rPr>
      <w:rFonts w:ascii="Tahoma" w:hAnsi="Tahoma" w:cs="Tahoma"/>
      <w:sz w:val="16"/>
      <w:szCs w:val="16"/>
    </w:rPr>
  </w:style>
  <w:style w:type="paragraph" w:styleId="ListParagraph">
    <w:name w:val="List Paragraph"/>
    <w:basedOn w:val="Normal"/>
    <w:uiPriority w:val="34"/>
    <w:qFormat/>
    <w:rsid w:val="0095771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02831"/>
    <w:rPr>
      <w:color w:val="0000FF" w:themeColor="hyperlink"/>
      <w:u w:val="single"/>
    </w:rPr>
  </w:style>
  <w:style w:type="paragraph" w:styleId="Title">
    <w:name w:val="Title"/>
    <w:basedOn w:val="Normal"/>
    <w:next w:val="Normal"/>
    <w:link w:val="TitleChar"/>
    <w:uiPriority w:val="10"/>
    <w:qFormat/>
    <w:rsid w:val="00FA0A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A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movemen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0.jpe"/><Relationship Id="rId5" Type="http://schemas.openxmlformats.org/officeDocument/2006/relationships/webSettings" Target="webSettings.xml"/><Relationship Id="rId10" Type="http://schemas.openxmlformats.org/officeDocument/2006/relationships/image" Target="media/image2.jpe"/><Relationship Id="rId4" Type="http://schemas.openxmlformats.org/officeDocument/2006/relationships/settings" Target="settings.xml"/><Relationship Id="rId9" Type="http://schemas.openxmlformats.org/officeDocument/2006/relationships/hyperlink" Target="http://www.questmov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874F-6866-4857-B7CB-B3275BAC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Vanessa O'Brien</cp:lastModifiedBy>
  <cp:revision>2</cp:revision>
  <cp:lastPrinted>2016-07-09T12:58:00Z</cp:lastPrinted>
  <dcterms:created xsi:type="dcterms:W3CDTF">2016-08-15T14:28:00Z</dcterms:created>
  <dcterms:modified xsi:type="dcterms:W3CDTF">2016-08-15T14:28:00Z</dcterms:modified>
</cp:coreProperties>
</file>